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E0508B" w14:textId="153DF779" w:rsidR="006E60A4" w:rsidRPr="00EE0DC1" w:rsidRDefault="00EE0DC1" w:rsidP="006E60A4">
      <w:pPr>
        <w:rPr>
          <w:rFonts w:ascii="SimSun" w:eastAsia="SimSun" w:hAnsi="SimSun"/>
          <w:b/>
          <w:bCs/>
          <w:sz w:val="24"/>
          <w:szCs w:val="24"/>
          <w:lang w:eastAsia="zh-TW"/>
        </w:rPr>
      </w:pPr>
      <w:r>
        <w:rPr>
          <w:rFonts w:ascii="SimSun" w:eastAsia="SimSun" w:hAnsi="SimSun" w:hint="eastAsia"/>
          <w:b/>
          <w:bCs/>
          <w:sz w:val="24"/>
          <w:szCs w:val="24"/>
          <w:lang w:eastAsia="zh-TW"/>
        </w:rPr>
        <w:t>第二课</w:t>
      </w:r>
      <w:r>
        <w:rPr>
          <w:rFonts w:ascii="SimSun" w:eastAsia="SimSun" w:hAnsi="SimSun" w:hint="eastAsia"/>
          <w:b/>
          <w:bCs/>
          <w:sz w:val="24"/>
          <w:szCs w:val="24"/>
        </w:rPr>
        <w:t xml:space="preserve"> </w:t>
      </w:r>
      <w:r w:rsidRPr="00EE0DC1">
        <w:rPr>
          <w:rFonts w:ascii="SimSun" w:eastAsia="SimSun" w:hAnsi="SimSun" w:hint="eastAsia"/>
          <w:b/>
          <w:bCs/>
          <w:sz w:val="24"/>
          <w:szCs w:val="24"/>
          <w:lang w:eastAsia="zh-TW"/>
        </w:rPr>
        <w:t>所羅門求智慧（3</w:t>
      </w:r>
      <w:r w:rsidRPr="00EE0DC1">
        <w:rPr>
          <w:rFonts w:ascii="SimSun" w:eastAsia="SimSun" w:hAnsi="SimSun" w:hint="eastAsia"/>
          <w:b/>
          <w:bCs/>
          <w:sz w:val="24"/>
          <w:szCs w:val="24"/>
        </w:rPr>
        <w:t>:</w:t>
      </w:r>
      <w:r w:rsidRPr="00EE0DC1">
        <w:rPr>
          <w:rFonts w:ascii="SimSun" w:eastAsia="SimSun" w:hAnsi="SimSun"/>
          <w:b/>
          <w:bCs/>
          <w:sz w:val="24"/>
          <w:szCs w:val="24"/>
        </w:rPr>
        <w:t>1-28</w:t>
      </w:r>
      <w:r w:rsidRPr="00EE0DC1">
        <w:rPr>
          <w:rFonts w:ascii="SimSun" w:eastAsia="SimSun" w:hAnsi="SimSun" w:hint="eastAsia"/>
          <w:b/>
          <w:bCs/>
          <w:sz w:val="24"/>
          <w:szCs w:val="24"/>
          <w:lang w:eastAsia="zh-TW"/>
        </w:rPr>
        <w:t>）</w:t>
      </w:r>
    </w:p>
    <w:p w14:paraId="1BA94B0D" w14:textId="521B92CD" w:rsidR="00BD231B" w:rsidRDefault="00690FED" w:rsidP="00BD231B">
      <w:pPr>
        <w:spacing w:line="240" w:lineRule="auto"/>
        <w:ind w:firstLine="720"/>
        <w:rPr>
          <w:rFonts w:ascii="SimSun" w:eastAsia="SimSun" w:hAnsi="SimSun"/>
          <w:color w:val="000000" w:themeColor="text1"/>
          <w:sz w:val="24"/>
          <w:szCs w:val="24"/>
        </w:rPr>
      </w:pPr>
      <w:r>
        <w:rPr>
          <w:rFonts w:ascii="SimSun" w:eastAsia="SimSun" w:hAnsi="SimSun" w:hint="eastAsia"/>
          <w:color w:val="000000" w:themeColor="text1"/>
          <w:sz w:val="24"/>
          <w:szCs w:val="24"/>
        </w:rPr>
        <w:t>我們可以把</w:t>
      </w:r>
      <w:r w:rsidR="00BD231B" w:rsidRPr="00BD231B">
        <w:rPr>
          <w:rFonts w:ascii="SimSun" w:eastAsia="SimSun" w:hAnsi="SimSun" w:hint="eastAsia"/>
          <w:color w:val="000000" w:themeColor="text1"/>
          <w:sz w:val="24"/>
          <w:szCs w:val="24"/>
        </w:rPr>
        <w:t>《列王紀》</w:t>
      </w:r>
      <w:r w:rsidR="00BD231B">
        <w:rPr>
          <w:rFonts w:ascii="SimSun" w:eastAsia="SimSun" w:hAnsi="SimSun" w:hint="eastAsia"/>
          <w:color w:val="000000" w:themeColor="text1"/>
          <w:sz w:val="24"/>
          <w:szCs w:val="24"/>
        </w:rPr>
        <w:t>第</w:t>
      </w:r>
      <w:r>
        <w:rPr>
          <w:rFonts w:ascii="SimSun" w:eastAsia="SimSun" w:hAnsi="SimSun" w:hint="eastAsia"/>
          <w:color w:val="000000" w:themeColor="text1"/>
          <w:sz w:val="24"/>
          <w:szCs w:val="24"/>
        </w:rPr>
        <w:t>三</w:t>
      </w:r>
      <w:r w:rsidR="00BD231B">
        <w:rPr>
          <w:rFonts w:ascii="SimSun" w:eastAsia="SimSun" w:hAnsi="SimSun" w:hint="eastAsia"/>
          <w:color w:val="000000" w:themeColor="text1"/>
          <w:sz w:val="24"/>
          <w:szCs w:val="24"/>
        </w:rPr>
        <w:t>章</w:t>
      </w:r>
      <w:r>
        <w:rPr>
          <w:rFonts w:ascii="SimSun" w:eastAsia="SimSun" w:hAnsi="SimSun" w:hint="eastAsia"/>
          <w:color w:val="000000" w:themeColor="text1"/>
          <w:sz w:val="24"/>
          <w:szCs w:val="24"/>
        </w:rPr>
        <w:t>分成三個部份：</w:t>
      </w:r>
    </w:p>
    <w:p w14:paraId="2B163167" w14:textId="2EB5CF0F" w:rsidR="00623834" w:rsidRDefault="00690FED" w:rsidP="00690FED">
      <w:pPr>
        <w:pStyle w:val="ListParagraph"/>
        <w:numPr>
          <w:ilvl w:val="0"/>
          <w:numId w:val="8"/>
        </w:numPr>
        <w:spacing w:line="240" w:lineRule="auto"/>
        <w:rPr>
          <w:rFonts w:ascii="SimSun" w:eastAsia="SimSun" w:hAnsi="SimSun" w:cs="Times New Roman"/>
          <w:color w:val="000000"/>
          <w:sz w:val="24"/>
          <w:szCs w:val="24"/>
        </w:rPr>
      </w:pPr>
      <w:r>
        <w:rPr>
          <w:rFonts w:ascii="SimSun" w:eastAsia="SimSun" w:hAnsi="SimSun" w:cs="Times New Roman" w:hint="eastAsia"/>
          <w:color w:val="000000"/>
          <w:sz w:val="24"/>
          <w:szCs w:val="24"/>
        </w:rPr>
        <w:t>所羅門取外邦女子（3</w:t>
      </w:r>
      <w:r>
        <w:rPr>
          <w:rFonts w:ascii="SimSun" w:eastAsia="SimSun" w:hAnsi="SimSun" w:cs="Times New Roman"/>
          <w:color w:val="000000"/>
          <w:sz w:val="24"/>
          <w:szCs w:val="24"/>
        </w:rPr>
        <w:t>:1-3）</w:t>
      </w:r>
    </w:p>
    <w:p w14:paraId="4540B8F1" w14:textId="67DA20D0" w:rsidR="00690FED" w:rsidRDefault="00690FED" w:rsidP="00690FED">
      <w:pPr>
        <w:pStyle w:val="ListParagraph"/>
        <w:numPr>
          <w:ilvl w:val="0"/>
          <w:numId w:val="8"/>
        </w:numPr>
        <w:spacing w:line="240" w:lineRule="auto"/>
        <w:rPr>
          <w:rFonts w:ascii="SimSun" w:eastAsia="SimSun" w:hAnsi="SimSun" w:cs="Times New Roman"/>
          <w:color w:val="000000"/>
          <w:sz w:val="24"/>
          <w:szCs w:val="24"/>
        </w:rPr>
      </w:pPr>
      <w:r>
        <w:rPr>
          <w:rFonts w:ascii="SimSun" w:eastAsia="SimSun" w:hAnsi="SimSun" w:cs="Times New Roman" w:hint="eastAsia"/>
          <w:color w:val="000000"/>
          <w:sz w:val="24"/>
          <w:szCs w:val="24"/>
        </w:rPr>
        <w:t>所羅門得智慧(</w:t>
      </w:r>
      <w:r>
        <w:rPr>
          <w:rFonts w:ascii="SimSun" w:eastAsia="SimSun" w:hAnsi="SimSun" w:cs="Times New Roman"/>
          <w:color w:val="000000"/>
          <w:sz w:val="24"/>
          <w:szCs w:val="24"/>
        </w:rPr>
        <w:t>3:4-15)</w:t>
      </w:r>
    </w:p>
    <w:p w14:paraId="5F8CADBC" w14:textId="192D42A7" w:rsidR="00690FED" w:rsidRDefault="00690FED" w:rsidP="00690FED">
      <w:pPr>
        <w:pStyle w:val="ListParagraph"/>
        <w:numPr>
          <w:ilvl w:val="0"/>
          <w:numId w:val="8"/>
        </w:numPr>
        <w:spacing w:line="240" w:lineRule="auto"/>
        <w:rPr>
          <w:rFonts w:ascii="SimSun" w:eastAsia="SimSun" w:hAnsi="SimSun" w:cs="Times New Roman"/>
          <w:color w:val="000000"/>
          <w:sz w:val="24"/>
          <w:szCs w:val="24"/>
        </w:rPr>
      </w:pPr>
      <w:r>
        <w:rPr>
          <w:rFonts w:ascii="SimSun" w:eastAsia="SimSun" w:hAnsi="SimSun" w:cs="Times New Roman" w:hint="eastAsia"/>
          <w:color w:val="000000"/>
          <w:sz w:val="24"/>
          <w:szCs w:val="24"/>
        </w:rPr>
        <w:t>所羅門的智慧(</w:t>
      </w:r>
      <w:r>
        <w:rPr>
          <w:rFonts w:ascii="SimSun" w:eastAsia="SimSun" w:hAnsi="SimSun" w:cs="Times New Roman"/>
          <w:color w:val="000000"/>
          <w:sz w:val="24"/>
          <w:szCs w:val="24"/>
        </w:rPr>
        <w:t>3:16-28)</w:t>
      </w:r>
    </w:p>
    <w:p w14:paraId="33340FE3" w14:textId="77777777" w:rsidR="009A6EA5" w:rsidRDefault="009A6EA5" w:rsidP="00623834">
      <w:pPr>
        <w:pStyle w:val="ListParagraph"/>
        <w:spacing w:line="240" w:lineRule="auto"/>
        <w:rPr>
          <w:rFonts w:ascii="SimSun" w:eastAsia="SimSun" w:hAnsi="SimSun" w:cs="Times New Roman"/>
          <w:color w:val="000000"/>
          <w:sz w:val="24"/>
          <w:szCs w:val="24"/>
        </w:rPr>
      </w:pPr>
    </w:p>
    <w:p w14:paraId="61CB4020" w14:textId="77777777" w:rsidR="00690FED" w:rsidRPr="00623834" w:rsidRDefault="00690FED" w:rsidP="00623834">
      <w:pPr>
        <w:pStyle w:val="ListParagraph"/>
        <w:spacing w:line="240" w:lineRule="auto"/>
        <w:rPr>
          <w:rFonts w:ascii="SimSun" w:eastAsia="SimSun" w:hAnsi="SimSun" w:cs="Times New Roman" w:hint="eastAsia"/>
          <w:color w:val="000000"/>
          <w:sz w:val="24"/>
          <w:szCs w:val="24"/>
        </w:rPr>
      </w:pPr>
    </w:p>
    <w:p w14:paraId="14CA9026" w14:textId="281C72D9" w:rsidR="00BD231B" w:rsidRDefault="00A5479A" w:rsidP="00623834">
      <w:pPr>
        <w:pStyle w:val="ListParagraph"/>
        <w:numPr>
          <w:ilvl w:val="0"/>
          <w:numId w:val="6"/>
        </w:numPr>
        <w:spacing w:after="0" w:line="240" w:lineRule="auto"/>
        <w:rPr>
          <w:rFonts w:ascii="SimSun" w:eastAsia="SimSun" w:hAnsi="SimSun" w:cs="Times New Roman"/>
          <w:b/>
          <w:bCs/>
          <w:color w:val="000000"/>
          <w:sz w:val="24"/>
          <w:szCs w:val="24"/>
          <w:lang w:val="en-US"/>
        </w:rPr>
      </w:pPr>
      <w:r w:rsidRPr="00623834">
        <w:rPr>
          <w:rFonts w:ascii="SimSun" w:eastAsia="SimSun" w:hAnsi="SimSun" w:cs="Times New Roman" w:hint="eastAsia"/>
          <w:b/>
          <w:bCs/>
          <w:color w:val="000000"/>
          <w:sz w:val="24"/>
          <w:szCs w:val="24"/>
          <w:lang w:val="en-US"/>
        </w:rPr>
        <w:t>試根據《列王紀》第</w:t>
      </w:r>
      <w:r w:rsidR="00DD7DFA">
        <w:rPr>
          <w:rFonts w:ascii="SimSun" w:eastAsia="SimSun" w:hAnsi="SimSun" w:cs="Times New Roman" w:hint="eastAsia"/>
          <w:b/>
          <w:bCs/>
          <w:color w:val="000000"/>
          <w:sz w:val="24"/>
          <w:szCs w:val="24"/>
          <w:lang w:val="en-US"/>
        </w:rPr>
        <w:t>3</w:t>
      </w:r>
      <w:r w:rsidRPr="00623834">
        <w:rPr>
          <w:rFonts w:ascii="SimSun" w:eastAsia="SimSun" w:hAnsi="SimSun" w:cs="Times New Roman" w:hint="eastAsia"/>
          <w:b/>
          <w:bCs/>
          <w:color w:val="000000"/>
          <w:sz w:val="24"/>
          <w:szCs w:val="24"/>
          <w:lang w:val="en-US"/>
        </w:rPr>
        <w:t>章</w:t>
      </w:r>
      <w:r w:rsidR="00862CB2">
        <w:rPr>
          <w:rFonts w:ascii="SimSun" w:eastAsia="SimSun" w:hAnsi="SimSun" w:cs="Times New Roman" w:hint="eastAsia"/>
          <w:b/>
          <w:bCs/>
          <w:color w:val="000000"/>
          <w:sz w:val="24"/>
          <w:szCs w:val="24"/>
          <w:lang w:val="en-US"/>
        </w:rPr>
        <w:t>1-15</w:t>
      </w:r>
      <w:r w:rsidR="00090F9B">
        <w:rPr>
          <w:rFonts w:ascii="SimSun" w:eastAsia="SimSun" w:hAnsi="SimSun" w:cs="Times New Roman" w:hint="eastAsia"/>
          <w:b/>
          <w:bCs/>
          <w:color w:val="000000"/>
          <w:sz w:val="24"/>
          <w:szCs w:val="24"/>
          <w:lang w:val="en-US"/>
        </w:rPr>
        <w:t>節，</w:t>
      </w:r>
      <w:r w:rsidR="00862CB2">
        <w:rPr>
          <w:rFonts w:ascii="SimSun" w:eastAsia="SimSun" w:hAnsi="SimSun" w:cs="Times New Roman" w:hint="eastAsia"/>
          <w:b/>
          <w:bCs/>
          <w:color w:val="000000"/>
          <w:sz w:val="24"/>
          <w:szCs w:val="24"/>
          <w:lang w:val="en-US"/>
        </w:rPr>
        <w:t>描述所羅門所統治的王朝是如何的強盛</w:t>
      </w:r>
      <w:r w:rsidR="00623834">
        <w:rPr>
          <w:rFonts w:ascii="SimSun" w:eastAsia="SimSun" w:hAnsi="SimSun" w:cs="Times New Roman" w:hint="eastAsia"/>
          <w:b/>
          <w:bCs/>
          <w:color w:val="000000"/>
          <w:sz w:val="24"/>
          <w:szCs w:val="24"/>
          <w:lang w:val="en-US"/>
        </w:rPr>
        <w:t>。</w:t>
      </w:r>
    </w:p>
    <w:p w14:paraId="2BABCD5B" w14:textId="77777777" w:rsidR="00DD7DFA" w:rsidRDefault="00DD7DFA" w:rsidP="00862CB2">
      <w:pPr>
        <w:spacing w:after="0" w:line="240" w:lineRule="auto"/>
        <w:ind w:left="600"/>
        <w:rPr>
          <w:rFonts w:ascii="SimSun" w:eastAsia="SimSun" w:hAnsi="SimSun" w:cs="Times New Roman"/>
          <w:color w:val="000000"/>
          <w:sz w:val="24"/>
          <w:szCs w:val="24"/>
          <w:lang w:val="en-US"/>
        </w:rPr>
      </w:pPr>
    </w:p>
    <w:p w14:paraId="5FB6154A" w14:textId="4372F19C" w:rsidR="00623834" w:rsidRDefault="00862CB2" w:rsidP="00862CB2">
      <w:pPr>
        <w:spacing w:after="0" w:line="240" w:lineRule="auto"/>
        <w:ind w:left="600"/>
        <w:rPr>
          <w:rFonts w:ascii="SimSun" w:eastAsia="SimSun" w:hAnsi="SimSun" w:cs="Times New Roman"/>
          <w:color w:val="000000"/>
          <w:sz w:val="24"/>
          <w:szCs w:val="24"/>
          <w:lang w:val="en-US"/>
        </w:rPr>
      </w:pPr>
      <w:r w:rsidRPr="00862CB2">
        <w:rPr>
          <w:rFonts w:ascii="SimSun" w:eastAsia="SimSun" w:hAnsi="SimSun" w:cs="Times New Roman" w:hint="eastAsia"/>
          <w:color w:val="000000"/>
          <w:sz w:val="24"/>
          <w:szCs w:val="24"/>
          <w:lang w:val="en-US"/>
        </w:rPr>
        <w:t>《列王紀》</w:t>
      </w:r>
      <w:r w:rsidR="00DD7DFA">
        <w:rPr>
          <w:rFonts w:ascii="SimSun" w:eastAsia="SimSun" w:hAnsi="SimSun" w:cs="Times New Roman" w:hint="eastAsia"/>
          <w:color w:val="000000"/>
          <w:sz w:val="24"/>
          <w:szCs w:val="24"/>
          <w:lang w:val="en-US"/>
        </w:rPr>
        <w:t>2</w:t>
      </w:r>
      <w:r>
        <w:rPr>
          <w:rFonts w:ascii="SimSun" w:eastAsia="SimSun" w:hAnsi="SimSun" w:cs="Times New Roman" w:hint="eastAsia"/>
          <w:color w:val="000000"/>
          <w:sz w:val="24"/>
          <w:szCs w:val="24"/>
          <w:lang w:val="en-US"/>
        </w:rPr>
        <w:t>章有幾次提到所羅門王國的堅固：</w:t>
      </w:r>
    </w:p>
    <w:p w14:paraId="16814DF2" w14:textId="1FB27075" w:rsidR="00862CB2" w:rsidRPr="00862CB2" w:rsidRDefault="00862CB2" w:rsidP="00862CB2">
      <w:pPr>
        <w:pStyle w:val="ListParagraph"/>
        <w:numPr>
          <w:ilvl w:val="0"/>
          <w:numId w:val="9"/>
        </w:numPr>
        <w:spacing w:after="0" w:line="240" w:lineRule="auto"/>
        <w:rPr>
          <w:rFonts w:ascii="SimSun" w:eastAsia="SimSun" w:hAnsi="SimSun" w:cs="Times New Roman"/>
          <w:color w:val="000000"/>
          <w:sz w:val="24"/>
          <w:szCs w:val="24"/>
          <w:lang w:val="en-US"/>
        </w:rPr>
      </w:pPr>
      <w:r w:rsidRPr="00862CB2">
        <w:rPr>
          <w:rFonts w:ascii="SimSun" w:eastAsia="SimSun" w:hAnsi="SimSun" w:cs="Times New Roman" w:hint="eastAsia"/>
          <w:color w:val="000000"/>
          <w:sz w:val="24"/>
          <w:szCs w:val="24"/>
          <w:lang w:val="en-US"/>
        </w:rPr>
        <w:t>“所羅門坐他父親大衛的位，他的國甚是堅固。”（</w:t>
      </w:r>
      <w:r w:rsidRPr="00862CB2">
        <w:rPr>
          <w:rFonts w:ascii="SimSun" w:eastAsia="SimSun" w:hAnsi="SimSun" w:cs="Times New Roman"/>
          <w:color w:val="000000"/>
          <w:sz w:val="24"/>
          <w:szCs w:val="24"/>
          <w:lang w:val="en-US"/>
        </w:rPr>
        <w:t>2:12</w:t>
      </w:r>
      <w:r w:rsidRPr="00862CB2">
        <w:rPr>
          <w:rFonts w:ascii="SimSun" w:eastAsia="SimSun" w:hAnsi="SimSun" w:cs="Times New Roman" w:hint="eastAsia"/>
          <w:color w:val="000000"/>
          <w:sz w:val="24"/>
          <w:szCs w:val="24"/>
          <w:lang w:val="en-US"/>
        </w:rPr>
        <w:t>）</w:t>
      </w:r>
    </w:p>
    <w:p w14:paraId="1B90EDDB" w14:textId="421248E0" w:rsidR="00862CB2" w:rsidRPr="00862CB2" w:rsidRDefault="00862CB2" w:rsidP="00862CB2">
      <w:pPr>
        <w:pStyle w:val="ListParagraph"/>
        <w:numPr>
          <w:ilvl w:val="0"/>
          <w:numId w:val="9"/>
        </w:numPr>
        <w:spacing w:after="0" w:line="240" w:lineRule="auto"/>
        <w:rPr>
          <w:rFonts w:ascii="SimSun" w:eastAsia="SimSun" w:hAnsi="SimSun" w:cs="Times New Roman"/>
          <w:color w:val="000000"/>
          <w:sz w:val="24"/>
          <w:szCs w:val="24"/>
          <w:lang w:val="en-US"/>
        </w:rPr>
      </w:pPr>
      <w:r w:rsidRPr="00862CB2">
        <w:rPr>
          <w:rFonts w:ascii="SimSun" w:eastAsia="SimSun" w:hAnsi="SimSun" w:cs="Times New Roman" w:hint="eastAsia"/>
          <w:color w:val="000000"/>
          <w:sz w:val="24"/>
          <w:szCs w:val="24"/>
          <w:lang w:val="en-US"/>
        </w:rPr>
        <w:t>“這樣，便堅定了所羅門的國位。”（</w:t>
      </w:r>
      <w:r w:rsidRPr="00862CB2">
        <w:rPr>
          <w:rFonts w:ascii="SimSun" w:eastAsia="SimSun" w:hAnsi="SimSun" w:cs="Times New Roman"/>
          <w:color w:val="000000"/>
          <w:sz w:val="24"/>
          <w:szCs w:val="24"/>
          <w:lang w:val="en-US"/>
        </w:rPr>
        <w:t>2:</w:t>
      </w:r>
      <w:r w:rsidRPr="00862CB2">
        <w:rPr>
          <w:rFonts w:ascii="SimSun" w:eastAsia="SimSun" w:hAnsi="SimSun" w:cs="Times New Roman" w:hint="eastAsia"/>
          <w:color w:val="000000"/>
          <w:sz w:val="24"/>
          <w:szCs w:val="24"/>
          <w:lang w:val="en-US"/>
        </w:rPr>
        <w:t>46）</w:t>
      </w:r>
    </w:p>
    <w:p w14:paraId="6A3682A0" w14:textId="77777777" w:rsidR="00DD7DFA" w:rsidRDefault="00DD7DFA" w:rsidP="00862CB2">
      <w:pPr>
        <w:spacing w:after="0" w:line="240" w:lineRule="auto"/>
        <w:ind w:left="600"/>
        <w:rPr>
          <w:rFonts w:ascii="SimSun" w:eastAsia="SimSun" w:hAnsi="SimSun" w:cs="Times New Roman"/>
          <w:color w:val="000000"/>
          <w:sz w:val="24"/>
          <w:szCs w:val="24"/>
          <w:lang w:val="en-US"/>
        </w:rPr>
      </w:pPr>
    </w:p>
    <w:p w14:paraId="5282A126" w14:textId="16E855F6" w:rsidR="00862CB2" w:rsidRDefault="00862CB2" w:rsidP="00862CB2">
      <w:pPr>
        <w:spacing w:after="0" w:line="240" w:lineRule="auto"/>
        <w:ind w:left="600"/>
        <w:rPr>
          <w:rFonts w:ascii="SimSun" w:eastAsia="SimSun" w:hAnsi="SimSun" w:cs="Times New Roman"/>
          <w:color w:val="000000"/>
          <w:sz w:val="24"/>
          <w:szCs w:val="24"/>
          <w:lang w:val="en-US"/>
        </w:rPr>
      </w:pPr>
      <w:r>
        <w:rPr>
          <w:rFonts w:ascii="SimSun" w:eastAsia="SimSun" w:hAnsi="SimSun" w:cs="Times New Roman" w:hint="eastAsia"/>
          <w:color w:val="000000"/>
          <w:sz w:val="24"/>
          <w:szCs w:val="24"/>
          <w:lang w:val="en-US"/>
        </w:rPr>
        <w:t>第三章也告訴我們所羅門的國是非常的強盛：</w:t>
      </w:r>
    </w:p>
    <w:p w14:paraId="67E258AE" w14:textId="50E7D2EF" w:rsidR="00862CB2" w:rsidRPr="00DD7DFA" w:rsidRDefault="00862CB2" w:rsidP="00DD7DFA">
      <w:pPr>
        <w:pStyle w:val="ListParagraph"/>
        <w:numPr>
          <w:ilvl w:val="0"/>
          <w:numId w:val="10"/>
        </w:numPr>
        <w:spacing w:after="0" w:line="240" w:lineRule="auto"/>
        <w:rPr>
          <w:rFonts w:ascii="SimSun" w:eastAsia="SimSun" w:hAnsi="SimSun" w:cs="Times New Roman"/>
          <w:color w:val="000000"/>
          <w:sz w:val="24"/>
          <w:szCs w:val="24"/>
          <w:lang w:val="en-US"/>
        </w:rPr>
      </w:pPr>
      <w:r w:rsidRPr="00DD7DFA">
        <w:rPr>
          <w:rFonts w:ascii="SimSun" w:eastAsia="SimSun" w:hAnsi="SimSun" w:cs="Times New Roman" w:hint="eastAsia"/>
          <w:color w:val="000000"/>
          <w:sz w:val="24"/>
          <w:szCs w:val="24"/>
          <w:lang w:val="en-US"/>
        </w:rPr>
        <w:t>“所羅門與埃及王法老結親，娶了法老的女兒爲</w:t>
      </w:r>
      <w:r w:rsidR="00DD7DFA" w:rsidRPr="00DD7DFA">
        <w:rPr>
          <w:rFonts w:ascii="SimSun" w:eastAsia="SimSun" w:hAnsi="SimSun" w:cs="Times New Roman" w:hint="eastAsia"/>
          <w:color w:val="000000"/>
          <w:sz w:val="24"/>
          <w:szCs w:val="24"/>
          <w:lang w:val="en-US"/>
        </w:rPr>
        <w:t>妻。”（3</w:t>
      </w:r>
      <w:r w:rsidR="00DD7DFA" w:rsidRPr="00DD7DFA">
        <w:rPr>
          <w:rFonts w:ascii="SimSun" w:eastAsia="SimSun" w:hAnsi="SimSun" w:cs="Times New Roman"/>
          <w:color w:val="000000"/>
          <w:sz w:val="24"/>
          <w:szCs w:val="24"/>
          <w:lang w:val="en-US"/>
        </w:rPr>
        <w:t>:</w:t>
      </w:r>
      <w:r w:rsidR="00DD7DFA" w:rsidRPr="00DD7DFA">
        <w:rPr>
          <w:rFonts w:ascii="SimSun" w:eastAsia="SimSun" w:hAnsi="SimSun" w:cs="Times New Roman" w:hint="eastAsia"/>
          <w:color w:val="000000"/>
          <w:sz w:val="24"/>
          <w:szCs w:val="24"/>
          <w:lang w:val="en-US"/>
        </w:rPr>
        <w:t>1）</w:t>
      </w:r>
    </w:p>
    <w:p w14:paraId="04F1D144" w14:textId="57FBB134" w:rsidR="00DD7DFA" w:rsidRPr="00DD7DFA" w:rsidRDefault="00DD7DFA" w:rsidP="00DD7DFA">
      <w:pPr>
        <w:pStyle w:val="ListParagraph"/>
        <w:numPr>
          <w:ilvl w:val="0"/>
          <w:numId w:val="10"/>
        </w:numPr>
        <w:spacing w:after="0" w:line="240" w:lineRule="auto"/>
        <w:rPr>
          <w:rFonts w:ascii="SimSun" w:eastAsia="SimSun" w:hAnsi="SimSun" w:cs="Times New Roman"/>
          <w:color w:val="000000"/>
          <w:sz w:val="24"/>
          <w:szCs w:val="24"/>
          <w:lang w:val="en-US"/>
        </w:rPr>
      </w:pPr>
      <w:r w:rsidRPr="00DD7DFA">
        <w:rPr>
          <w:rFonts w:ascii="SimSun" w:eastAsia="SimSun" w:hAnsi="SimSun" w:cs="Times New Roman" w:hint="eastAsia"/>
          <w:color w:val="000000"/>
          <w:sz w:val="24"/>
          <w:szCs w:val="24"/>
          <w:lang w:val="en-US"/>
        </w:rPr>
        <w:t xml:space="preserve">“自己的宫、耶和華的殿、耶路撒冷周圍的城墙。” </w:t>
      </w:r>
      <w:r w:rsidRPr="00DD7DFA">
        <w:rPr>
          <w:rFonts w:ascii="SimSun" w:eastAsia="SimSun" w:hAnsi="SimSun" w:cs="Times New Roman" w:hint="eastAsia"/>
          <w:color w:val="000000"/>
          <w:sz w:val="24"/>
          <w:szCs w:val="24"/>
          <w:lang w:val="en-US"/>
        </w:rPr>
        <w:t>（3</w:t>
      </w:r>
      <w:r w:rsidRPr="00DD7DFA">
        <w:rPr>
          <w:rFonts w:ascii="SimSun" w:eastAsia="SimSun" w:hAnsi="SimSun" w:cs="Times New Roman"/>
          <w:color w:val="000000"/>
          <w:sz w:val="24"/>
          <w:szCs w:val="24"/>
          <w:lang w:val="en-US"/>
        </w:rPr>
        <w:t>:</w:t>
      </w:r>
      <w:r w:rsidRPr="00DD7DFA">
        <w:rPr>
          <w:rFonts w:ascii="SimSun" w:eastAsia="SimSun" w:hAnsi="SimSun" w:cs="Times New Roman" w:hint="eastAsia"/>
          <w:color w:val="000000"/>
          <w:sz w:val="24"/>
          <w:szCs w:val="24"/>
          <w:lang w:val="en-US"/>
        </w:rPr>
        <w:t>1）</w:t>
      </w:r>
    </w:p>
    <w:p w14:paraId="6DC9F194" w14:textId="78F1F42C" w:rsidR="00DD7DFA" w:rsidRDefault="00DD7DFA" w:rsidP="00DD7DFA">
      <w:pPr>
        <w:pStyle w:val="ListParagraph"/>
        <w:numPr>
          <w:ilvl w:val="0"/>
          <w:numId w:val="10"/>
        </w:numPr>
        <w:spacing w:after="0" w:line="240" w:lineRule="auto"/>
        <w:rPr>
          <w:rFonts w:ascii="SimSun" w:eastAsia="SimSun" w:hAnsi="SimSun" w:cs="Times New Roman"/>
          <w:color w:val="000000"/>
          <w:sz w:val="24"/>
          <w:szCs w:val="24"/>
          <w:lang w:val="en-US"/>
        </w:rPr>
      </w:pPr>
      <w:r w:rsidRPr="00DD7DFA">
        <w:rPr>
          <w:rFonts w:ascii="SimSun" w:eastAsia="SimSun" w:hAnsi="SimSun" w:cs="Times New Roman" w:hint="eastAsia"/>
          <w:color w:val="000000"/>
          <w:sz w:val="24"/>
          <w:szCs w:val="24"/>
          <w:lang w:val="en-US"/>
        </w:rPr>
        <w:t xml:space="preserve">“他在那坛上獻一千牺牲作燔祭。” </w:t>
      </w:r>
      <w:r w:rsidRPr="00DD7DFA">
        <w:rPr>
          <w:rFonts w:ascii="SimSun" w:eastAsia="SimSun" w:hAnsi="SimSun" w:cs="Times New Roman" w:hint="eastAsia"/>
          <w:color w:val="000000"/>
          <w:sz w:val="24"/>
          <w:szCs w:val="24"/>
          <w:lang w:val="en-US"/>
        </w:rPr>
        <w:t>（3</w:t>
      </w:r>
      <w:r w:rsidRPr="00DD7DFA">
        <w:rPr>
          <w:rFonts w:ascii="SimSun" w:eastAsia="SimSun" w:hAnsi="SimSun" w:cs="Times New Roman"/>
          <w:color w:val="000000"/>
          <w:sz w:val="24"/>
          <w:szCs w:val="24"/>
          <w:lang w:val="en-US"/>
        </w:rPr>
        <w:t>:</w:t>
      </w:r>
      <w:r w:rsidRPr="00DD7DFA">
        <w:rPr>
          <w:rFonts w:ascii="SimSun" w:eastAsia="SimSun" w:hAnsi="SimSun" w:cs="Times New Roman" w:hint="eastAsia"/>
          <w:color w:val="000000"/>
          <w:sz w:val="24"/>
          <w:szCs w:val="24"/>
          <w:lang w:val="en-US"/>
        </w:rPr>
        <w:t>4</w:t>
      </w:r>
      <w:r w:rsidRPr="00DD7DFA">
        <w:rPr>
          <w:rFonts w:ascii="SimSun" w:eastAsia="SimSun" w:hAnsi="SimSun" w:cs="Times New Roman" w:hint="eastAsia"/>
          <w:color w:val="000000"/>
          <w:sz w:val="24"/>
          <w:szCs w:val="24"/>
          <w:lang w:val="en-US"/>
        </w:rPr>
        <w:t>）</w:t>
      </w:r>
    </w:p>
    <w:p w14:paraId="75312D33" w14:textId="4A6FECF0" w:rsidR="00DD7DFA" w:rsidRDefault="00DD7DFA" w:rsidP="00DD7DFA">
      <w:pPr>
        <w:pStyle w:val="ListParagraph"/>
        <w:numPr>
          <w:ilvl w:val="0"/>
          <w:numId w:val="10"/>
        </w:numPr>
        <w:spacing w:after="0" w:line="240" w:lineRule="auto"/>
        <w:rPr>
          <w:rFonts w:ascii="SimSun" w:eastAsia="SimSun" w:hAnsi="SimSun" w:cs="Times New Roman"/>
          <w:color w:val="000000"/>
          <w:sz w:val="24"/>
          <w:szCs w:val="24"/>
          <w:lang w:val="en-US"/>
        </w:rPr>
      </w:pPr>
      <w:r>
        <w:rPr>
          <w:rFonts w:ascii="SimSun" w:eastAsia="SimSun" w:hAnsi="SimSun" w:cs="Times New Roman" w:hint="eastAsia"/>
          <w:color w:val="000000"/>
          <w:sz w:val="24"/>
          <w:szCs w:val="24"/>
          <w:lang w:val="en-US"/>
        </w:rPr>
        <w:t>“</w:t>
      </w:r>
      <w:r w:rsidR="00AA0513">
        <w:rPr>
          <w:rFonts w:ascii="SimSun" w:eastAsia="SimSun" w:hAnsi="SimSun" w:cs="Times New Roman" w:hint="eastAsia"/>
          <w:color w:val="000000"/>
          <w:sz w:val="24"/>
          <w:szCs w:val="24"/>
          <w:lang w:val="en-US"/>
        </w:rPr>
        <w:t>這民多得不可勝數。”</w:t>
      </w:r>
      <w:r w:rsidR="00AA0513" w:rsidRPr="00AA0513">
        <w:rPr>
          <w:rFonts w:ascii="SimSun" w:eastAsia="SimSun" w:hAnsi="SimSun" w:cs="Times New Roman" w:hint="eastAsia"/>
          <w:color w:val="000000"/>
          <w:sz w:val="24"/>
          <w:szCs w:val="24"/>
          <w:lang w:val="en-US"/>
        </w:rPr>
        <w:t xml:space="preserve"> </w:t>
      </w:r>
      <w:r w:rsidR="00AA0513">
        <w:rPr>
          <w:rFonts w:ascii="SimSun" w:eastAsia="SimSun" w:hAnsi="SimSun" w:cs="Times New Roman" w:hint="eastAsia"/>
          <w:color w:val="000000"/>
          <w:sz w:val="24"/>
          <w:szCs w:val="24"/>
          <w:lang w:val="en-US"/>
        </w:rPr>
        <w:t>（3</w:t>
      </w:r>
      <w:r w:rsidR="00AA0513" w:rsidRPr="00862CB2">
        <w:rPr>
          <w:rFonts w:ascii="SimSun" w:eastAsia="SimSun" w:hAnsi="SimSun" w:cs="Times New Roman"/>
          <w:color w:val="000000"/>
          <w:sz w:val="24"/>
          <w:szCs w:val="24"/>
          <w:lang w:val="en-US"/>
        </w:rPr>
        <w:t>:</w:t>
      </w:r>
      <w:r w:rsidR="00AA0513">
        <w:rPr>
          <w:rFonts w:ascii="SimSun" w:eastAsia="SimSun" w:hAnsi="SimSun" w:cs="Times New Roman" w:hint="eastAsia"/>
          <w:color w:val="000000"/>
          <w:sz w:val="24"/>
          <w:szCs w:val="24"/>
          <w:lang w:val="en-US"/>
        </w:rPr>
        <w:t>8</w:t>
      </w:r>
      <w:r w:rsidR="00AA0513">
        <w:rPr>
          <w:rFonts w:ascii="SimSun" w:eastAsia="SimSun" w:hAnsi="SimSun" w:cs="Times New Roman" w:hint="eastAsia"/>
          <w:color w:val="000000"/>
          <w:sz w:val="24"/>
          <w:szCs w:val="24"/>
          <w:lang w:val="en-US"/>
        </w:rPr>
        <w:t>）</w:t>
      </w:r>
    </w:p>
    <w:p w14:paraId="42E17DF7" w14:textId="09280FCC" w:rsidR="00AA0513" w:rsidRPr="00DD7DFA" w:rsidRDefault="00AA0513" w:rsidP="00DD7DFA">
      <w:pPr>
        <w:pStyle w:val="ListParagraph"/>
        <w:numPr>
          <w:ilvl w:val="0"/>
          <w:numId w:val="10"/>
        </w:numPr>
        <w:spacing w:after="0" w:line="240" w:lineRule="auto"/>
        <w:rPr>
          <w:rFonts w:ascii="SimSun" w:eastAsia="SimSun" w:hAnsi="SimSun" w:cs="Times New Roman" w:hint="eastAsia"/>
          <w:color w:val="000000"/>
          <w:sz w:val="24"/>
          <w:szCs w:val="24"/>
          <w:lang w:val="en-US"/>
        </w:rPr>
      </w:pPr>
      <w:r>
        <w:rPr>
          <w:rFonts w:ascii="SimSun" w:eastAsia="SimSun" w:hAnsi="SimSun" w:cs="Times New Roman" w:hint="eastAsia"/>
          <w:color w:val="000000"/>
          <w:sz w:val="24"/>
          <w:szCs w:val="24"/>
          <w:lang w:val="en-US"/>
        </w:rPr>
        <w:t>“又爲他</w:t>
      </w:r>
      <w:r w:rsidR="00160B90">
        <w:rPr>
          <w:rFonts w:ascii="SimSun" w:eastAsia="SimSun" w:hAnsi="SimSun" w:cs="Times New Roman" w:hint="eastAsia"/>
          <w:color w:val="000000"/>
          <w:sz w:val="24"/>
          <w:szCs w:val="24"/>
          <w:lang w:val="en-US"/>
        </w:rPr>
        <w:t>的</w:t>
      </w:r>
      <w:r>
        <w:rPr>
          <w:rFonts w:ascii="SimSun" w:eastAsia="SimSun" w:hAnsi="SimSun" w:cs="Times New Roman" w:hint="eastAsia"/>
          <w:color w:val="000000"/>
          <w:sz w:val="24"/>
          <w:szCs w:val="24"/>
          <w:lang w:val="en-US"/>
        </w:rPr>
        <w:t>眾臣僕擺設筵席。”</w:t>
      </w:r>
      <w:r w:rsidRPr="00AA0513">
        <w:rPr>
          <w:rFonts w:ascii="SimSun" w:eastAsia="SimSun" w:hAnsi="SimSun" w:cs="Times New Roman" w:hint="eastAsia"/>
          <w:color w:val="000000"/>
          <w:sz w:val="24"/>
          <w:szCs w:val="24"/>
          <w:lang w:val="en-US"/>
        </w:rPr>
        <w:t xml:space="preserve"> </w:t>
      </w:r>
      <w:r>
        <w:rPr>
          <w:rFonts w:ascii="SimSun" w:eastAsia="SimSun" w:hAnsi="SimSun" w:cs="Times New Roman" w:hint="eastAsia"/>
          <w:color w:val="000000"/>
          <w:sz w:val="24"/>
          <w:szCs w:val="24"/>
          <w:lang w:val="en-US"/>
        </w:rPr>
        <w:t>（3</w:t>
      </w:r>
      <w:r w:rsidRPr="00862CB2">
        <w:rPr>
          <w:rFonts w:ascii="SimSun" w:eastAsia="SimSun" w:hAnsi="SimSun" w:cs="Times New Roman"/>
          <w:color w:val="000000"/>
          <w:sz w:val="24"/>
          <w:szCs w:val="24"/>
          <w:lang w:val="en-US"/>
        </w:rPr>
        <w:t>:</w:t>
      </w:r>
      <w:r>
        <w:rPr>
          <w:rFonts w:ascii="SimSun" w:eastAsia="SimSun" w:hAnsi="SimSun" w:cs="Times New Roman" w:hint="eastAsia"/>
          <w:color w:val="000000"/>
          <w:sz w:val="24"/>
          <w:szCs w:val="24"/>
          <w:lang w:val="en-US"/>
        </w:rPr>
        <w:t>15</w:t>
      </w:r>
      <w:r>
        <w:rPr>
          <w:rFonts w:ascii="SimSun" w:eastAsia="SimSun" w:hAnsi="SimSun" w:cs="Times New Roman" w:hint="eastAsia"/>
          <w:color w:val="000000"/>
          <w:sz w:val="24"/>
          <w:szCs w:val="24"/>
          <w:lang w:val="en-US"/>
        </w:rPr>
        <w:t>）</w:t>
      </w:r>
    </w:p>
    <w:p w14:paraId="11201593" w14:textId="77777777" w:rsidR="00DD7DFA" w:rsidRDefault="00DD7DFA" w:rsidP="00862CB2">
      <w:pPr>
        <w:spacing w:after="0" w:line="240" w:lineRule="auto"/>
        <w:ind w:left="600"/>
        <w:rPr>
          <w:rFonts w:ascii="SimSun" w:eastAsia="SimSun" w:hAnsi="SimSun" w:cs="Times New Roman"/>
          <w:color w:val="000000"/>
          <w:sz w:val="24"/>
          <w:szCs w:val="24"/>
          <w:lang w:val="en-US"/>
        </w:rPr>
      </w:pPr>
    </w:p>
    <w:p w14:paraId="52876E81" w14:textId="1255EAF3" w:rsidR="00DD7DFA" w:rsidRDefault="00DD7DFA" w:rsidP="00862CB2">
      <w:pPr>
        <w:spacing w:after="0" w:line="240" w:lineRule="auto"/>
        <w:ind w:left="600"/>
        <w:rPr>
          <w:rFonts w:ascii="SimSun" w:eastAsia="SimSun" w:hAnsi="SimSun" w:cs="Times New Roman"/>
          <w:color w:val="000000"/>
          <w:sz w:val="24"/>
          <w:szCs w:val="24"/>
          <w:lang w:val="en-US"/>
        </w:rPr>
      </w:pPr>
      <w:r>
        <w:rPr>
          <w:rFonts w:ascii="SimSun" w:eastAsia="SimSun" w:hAnsi="SimSun" w:cs="Times New Roman" w:hint="eastAsia"/>
          <w:color w:val="000000"/>
          <w:sz w:val="24"/>
          <w:szCs w:val="24"/>
          <w:lang w:val="en-US"/>
        </w:rPr>
        <w:t>有闗這次獻祭的場面，我們</w:t>
      </w:r>
      <w:r w:rsidR="00AA0513">
        <w:rPr>
          <w:rFonts w:ascii="SimSun" w:eastAsia="SimSun" w:hAnsi="SimSun" w:cs="Times New Roman" w:hint="eastAsia"/>
          <w:color w:val="000000"/>
          <w:sz w:val="24"/>
          <w:szCs w:val="24"/>
          <w:lang w:val="en-US"/>
        </w:rPr>
        <w:t>還</w:t>
      </w:r>
      <w:r>
        <w:rPr>
          <w:rFonts w:ascii="SimSun" w:eastAsia="SimSun" w:hAnsi="SimSun" w:cs="Times New Roman" w:hint="eastAsia"/>
          <w:color w:val="000000"/>
          <w:sz w:val="24"/>
          <w:szCs w:val="24"/>
          <w:lang w:val="en-US"/>
        </w:rPr>
        <w:t>可以參考《歴代志下》1章2節</w:t>
      </w:r>
      <w:r w:rsidR="00AA0513">
        <w:rPr>
          <w:rFonts w:ascii="SimSun" w:eastAsia="SimSun" w:hAnsi="SimSun" w:cs="Times New Roman" w:hint="eastAsia"/>
          <w:color w:val="000000"/>
          <w:sz w:val="24"/>
          <w:szCs w:val="24"/>
          <w:lang w:val="en-US"/>
        </w:rPr>
        <w:t>。</w:t>
      </w:r>
    </w:p>
    <w:p w14:paraId="63B3EF01" w14:textId="77777777" w:rsidR="00AA0513" w:rsidRDefault="00AA0513" w:rsidP="00862CB2">
      <w:pPr>
        <w:spacing w:after="0" w:line="240" w:lineRule="auto"/>
        <w:ind w:left="600"/>
        <w:rPr>
          <w:rFonts w:ascii="SimSun" w:eastAsia="SimSun" w:hAnsi="SimSun" w:cs="Times New Roman"/>
          <w:color w:val="000000"/>
          <w:sz w:val="24"/>
          <w:szCs w:val="24"/>
          <w:lang w:val="en-US"/>
        </w:rPr>
      </w:pPr>
    </w:p>
    <w:p w14:paraId="05231E42" w14:textId="02712068" w:rsidR="00AA0513" w:rsidRPr="00862CB2" w:rsidRDefault="00AA0513" w:rsidP="00862CB2">
      <w:pPr>
        <w:spacing w:after="0" w:line="240" w:lineRule="auto"/>
        <w:ind w:left="600"/>
        <w:rPr>
          <w:rFonts w:ascii="SimSun" w:eastAsia="SimSun" w:hAnsi="SimSun" w:cs="Times New Roman" w:hint="eastAsia"/>
          <w:color w:val="000000"/>
          <w:sz w:val="24"/>
          <w:szCs w:val="24"/>
          <w:lang w:val="en-US"/>
        </w:rPr>
      </w:pPr>
      <w:r>
        <w:rPr>
          <w:rFonts w:ascii="SimSun" w:eastAsia="SimSun" w:hAnsi="SimSun" w:cs="Times New Roman" w:hint="eastAsia"/>
          <w:color w:val="000000"/>
          <w:sz w:val="24"/>
          <w:szCs w:val="24"/>
          <w:lang w:val="en-US"/>
        </w:rPr>
        <w:t>所羅門的王朝以後會更加</w:t>
      </w:r>
      <w:r>
        <w:rPr>
          <w:rFonts w:ascii="SimSun" w:eastAsia="SimSun" w:hAnsi="SimSun" w:cs="Times New Roman" w:hint="eastAsia"/>
          <w:color w:val="000000"/>
          <w:sz w:val="24"/>
          <w:szCs w:val="24"/>
          <w:lang w:val="en-US"/>
        </w:rPr>
        <w:t>繁荣和強盛</w:t>
      </w:r>
      <w:r>
        <w:rPr>
          <w:rFonts w:ascii="SimSun" w:eastAsia="SimSun" w:hAnsi="SimSun" w:cs="Times New Roman" w:hint="eastAsia"/>
          <w:color w:val="000000"/>
          <w:sz w:val="24"/>
          <w:szCs w:val="24"/>
          <w:lang w:val="en-US"/>
        </w:rPr>
        <w:t>：“你所没有求的我也賜給你，就是富足，尊榮，使你在世的日子，列王中没有没有一個能比你的。”</w:t>
      </w:r>
      <w:r w:rsidRPr="00AA0513">
        <w:rPr>
          <w:rFonts w:ascii="SimSun" w:eastAsia="SimSun" w:hAnsi="SimSun" w:cs="Times New Roman" w:hint="eastAsia"/>
          <w:color w:val="000000"/>
          <w:sz w:val="24"/>
          <w:szCs w:val="24"/>
          <w:lang w:val="en-US"/>
        </w:rPr>
        <w:t xml:space="preserve"> </w:t>
      </w:r>
      <w:r>
        <w:rPr>
          <w:rFonts w:ascii="SimSun" w:eastAsia="SimSun" w:hAnsi="SimSun" w:cs="Times New Roman" w:hint="eastAsia"/>
          <w:color w:val="000000"/>
          <w:sz w:val="24"/>
          <w:szCs w:val="24"/>
          <w:lang w:val="en-US"/>
        </w:rPr>
        <w:t>（3</w:t>
      </w:r>
      <w:r w:rsidRPr="00862CB2">
        <w:rPr>
          <w:rFonts w:ascii="SimSun" w:eastAsia="SimSun" w:hAnsi="SimSun" w:cs="Times New Roman"/>
          <w:color w:val="000000"/>
          <w:sz w:val="24"/>
          <w:szCs w:val="24"/>
          <w:lang w:val="en-US"/>
        </w:rPr>
        <w:t>:</w:t>
      </w:r>
      <w:r>
        <w:rPr>
          <w:rFonts w:ascii="SimSun" w:eastAsia="SimSun" w:hAnsi="SimSun" w:cs="Times New Roman" w:hint="eastAsia"/>
          <w:color w:val="000000"/>
          <w:sz w:val="24"/>
          <w:szCs w:val="24"/>
          <w:lang w:val="en-US"/>
        </w:rPr>
        <w:t>1</w:t>
      </w:r>
      <w:r>
        <w:rPr>
          <w:rFonts w:ascii="SimSun" w:eastAsia="SimSun" w:hAnsi="SimSun" w:cs="Times New Roman" w:hint="eastAsia"/>
          <w:color w:val="000000"/>
          <w:sz w:val="24"/>
          <w:szCs w:val="24"/>
          <w:lang w:val="en-US"/>
        </w:rPr>
        <w:t>3</w:t>
      </w:r>
      <w:r>
        <w:rPr>
          <w:rFonts w:ascii="SimSun" w:eastAsia="SimSun" w:hAnsi="SimSun" w:cs="Times New Roman" w:hint="eastAsia"/>
          <w:color w:val="000000"/>
          <w:sz w:val="24"/>
          <w:szCs w:val="24"/>
          <w:lang w:val="en-US"/>
        </w:rPr>
        <w:t>）</w:t>
      </w:r>
    </w:p>
    <w:p w14:paraId="3808A3FF" w14:textId="3E882C47" w:rsidR="00623834" w:rsidRDefault="00623834" w:rsidP="00623834">
      <w:pPr>
        <w:spacing w:after="0" w:line="240" w:lineRule="auto"/>
        <w:rPr>
          <w:rFonts w:ascii="SimSun" w:eastAsia="SimSun" w:hAnsi="SimSun" w:cs="Times New Roman"/>
          <w:b/>
          <w:bCs/>
          <w:color w:val="000000"/>
          <w:sz w:val="24"/>
          <w:szCs w:val="24"/>
          <w:lang w:val="en-US"/>
        </w:rPr>
      </w:pPr>
    </w:p>
    <w:p w14:paraId="1C7C1158" w14:textId="04FA63EF" w:rsidR="00E16299" w:rsidRDefault="00E16299" w:rsidP="00E16299">
      <w:pPr>
        <w:pStyle w:val="ListParagraph"/>
        <w:numPr>
          <w:ilvl w:val="0"/>
          <w:numId w:val="6"/>
        </w:numPr>
        <w:spacing w:line="240" w:lineRule="auto"/>
        <w:rPr>
          <w:rFonts w:ascii="SimSun" w:eastAsia="SimSun" w:hAnsi="SimSun"/>
          <w:b/>
          <w:bCs/>
          <w:color w:val="000000" w:themeColor="text1"/>
          <w:sz w:val="24"/>
          <w:szCs w:val="24"/>
        </w:rPr>
      </w:pPr>
      <w:r w:rsidRPr="00623834">
        <w:rPr>
          <w:rFonts w:ascii="SimSun" w:eastAsia="SimSun" w:hAnsi="SimSun" w:cs="Times New Roman" w:hint="eastAsia"/>
          <w:b/>
          <w:bCs/>
          <w:color w:val="000000"/>
          <w:sz w:val="24"/>
          <w:szCs w:val="24"/>
          <w:lang w:val="en-US"/>
        </w:rPr>
        <w:t>《列王紀》</w:t>
      </w:r>
      <w:r w:rsidR="00160B90">
        <w:rPr>
          <w:rFonts w:ascii="SimSun" w:eastAsia="SimSun" w:hAnsi="SimSun" w:cs="Times New Roman" w:hint="eastAsia"/>
          <w:b/>
          <w:bCs/>
          <w:color w:val="000000"/>
          <w:sz w:val="24"/>
          <w:szCs w:val="24"/>
          <w:lang w:val="en-US"/>
        </w:rPr>
        <w:t>3</w:t>
      </w:r>
      <w:r w:rsidR="00160B90">
        <w:rPr>
          <w:rFonts w:ascii="SimSun" w:eastAsia="SimSun" w:hAnsi="SimSun" w:cs="Times New Roman"/>
          <w:b/>
          <w:bCs/>
          <w:color w:val="000000"/>
          <w:sz w:val="24"/>
          <w:szCs w:val="24"/>
          <w:lang w:val="en-US"/>
        </w:rPr>
        <w:t>:16-28</w:t>
      </w:r>
      <w:r w:rsidRPr="00E16299">
        <w:rPr>
          <w:rFonts w:ascii="SimSun" w:eastAsia="SimSun" w:hAnsi="SimSun" w:cs="Times New Roman" w:hint="eastAsia"/>
          <w:b/>
          <w:bCs/>
          <w:color w:val="000000"/>
          <w:sz w:val="24"/>
          <w:szCs w:val="24"/>
          <w:lang w:val="en-US"/>
        </w:rPr>
        <w:t>記載了</w:t>
      </w:r>
      <w:r w:rsidR="00160B90">
        <w:rPr>
          <w:rFonts w:ascii="SimSun" w:eastAsia="SimSun" w:hAnsi="SimSun" w:cs="Times New Roman" w:hint="eastAsia"/>
          <w:b/>
          <w:bCs/>
          <w:color w:val="000000"/>
          <w:sz w:val="24"/>
          <w:szCs w:val="24"/>
          <w:lang w:val="en-US"/>
        </w:rPr>
        <w:t>一個</w:t>
      </w:r>
      <w:r w:rsidR="00160B90">
        <w:rPr>
          <w:rFonts w:ascii="SimSun" w:eastAsia="SimSun" w:hAnsi="SimSun" w:hint="eastAsia"/>
          <w:b/>
          <w:bCs/>
          <w:color w:val="000000" w:themeColor="text1"/>
          <w:sz w:val="24"/>
          <w:szCs w:val="24"/>
        </w:rPr>
        <w:t>我們很熟悉的故事（二女争兒）</w:t>
      </w:r>
      <w:r>
        <w:rPr>
          <w:rFonts w:ascii="SimSun" w:eastAsia="SimSun" w:hAnsi="SimSun" w:hint="eastAsia"/>
          <w:b/>
          <w:bCs/>
          <w:color w:val="000000" w:themeColor="text1"/>
          <w:sz w:val="24"/>
          <w:szCs w:val="24"/>
        </w:rPr>
        <w:t>，請</w:t>
      </w:r>
      <w:r w:rsidR="00050CF1">
        <w:rPr>
          <w:rFonts w:ascii="SimSun" w:eastAsia="SimSun" w:hAnsi="SimSun" w:hint="eastAsia"/>
          <w:b/>
          <w:bCs/>
          <w:color w:val="000000" w:themeColor="text1"/>
          <w:sz w:val="24"/>
          <w:szCs w:val="24"/>
        </w:rPr>
        <w:t>思想</w:t>
      </w:r>
      <w:r w:rsidR="00160B90">
        <w:rPr>
          <w:rFonts w:ascii="SimSun" w:eastAsia="SimSun" w:hAnsi="SimSun" w:hint="eastAsia"/>
          <w:b/>
          <w:bCs/>
          <w:color w:val="000000" w:themeColor="text1"/>
          <w:sz w:val="24"/>
          <w:szCs w:val="24"/>
        </w:rPr>
        <w:t>這故事對我們基督徒有什麽啓發</w:t>
      </w:r>
      <w:r w:rsidR="00050CF1">
        <w:rPr>
          <w:rFonts w:ascii="SimSun" w:eastAsia="SimSun" w:hAnsi="SimSun" w:hint="eastAsia"/>
          <w:b/>
          <w:bCs/>
          <w:color w:val="000000" w:themeColor="text1"/>
          <w:sz w:val="24"/>
          <w:szCs w:val="24"/>
        </w:rPr>
        <w:t>？</w:t>
      </w:r>
    </w:p>
    <w:p w14:paraId="4DC14DD7" w14:textId="6E501E3E" w:rsidR="00DB7DEF" w:rsidRPr="00050CF1" w:rsidRDefault="00050CF1" w:rsidP="00050CF1">
      <w:pPr>
        <w:spacing w:line="240" w:lineRule="auto"/>
        <w:ind w:left="600"/>
        <w:rPr>
          <w:rFonts w:ascii="SimSun" w:eastAsia="SimSun" w:hAnsi="SimSun" w:hint="eastAsia"/>
          <w:sz w:val="24"/>
          <w:szCs w:val="24"/>
        </w:rPr>
      </w:pPr>
      <w:r w:rsidRPr="00050CF1">
        <w:rPr>
          <w:rFonts w:ascii="SimSun" w:eastAsia="SimSun" w:hAnsi="SimSun" w:hint="eastAsia"/>
          <w:sz w:val="24"/>
          <w:szCs w:val="24"/>
        </w:rPr>
        <w:t>自由發揮</w:t>
      </w:r>
    </w:p>
    <w:p w14:paraId="6ED76B73" w14:textId="59DA5635" w:rsidR="00050CF1" w:rsidRPr="00623834" w:rsidRDefault="00050CF1" w:rsidP="00050CF1">
      <w:pPr>
        <w:pStyle w:val="ListParagraph"/>
        <w:numPr>
          <w:ilvl w:val="0"/>
          <w:numId w:val="6"/>
        </w:numPr>
        <w:spacing w:after="0" w:line="240" w:lineRule="auto"/>
        <w:rPr>
          <w:rFonts w:ascii="SimSun" w:eastAsia="SimSun" w:hAnsi="SimSun" w:cs="Times New Roman"/>
          <w:b/>
          <w:bCs/>
          <w:color w:val="000000"/>
          <w:sz w:val="24"/>
          <w:szCs w:val="24"/>
          <w:lang w:val="en-US"/>
        </w:rPr>
      </w:pPr>
      <w:r>
        <w:rPr>
          <w:rFonts w:ascii="SimSun" w:eastAsia="SimSun" w:hAnsi="SimSun" w:cs="Times New Roman" w:hint="eastAsia"/>
          <w:b/>
          <w:bCs/>
          <w:color w:val="000000"/>
          <w:sz w:val="24"/>
          <w:szCs w:val="24"/>
          <w:lang w:val="en-US"/>
        </w:rPr>
        <w:t>爲什麽所羅門的祈求得到應許？這對我們有闗禱告的功課有什麽啓發</w:t>
      </w:r>
      <w:r>
        <w:rPr>
          <w:rFonts w:ascii="SimSun" w:eastAsia="SimSun" w:hAnsi="SimSun" w:cs="Times New Roman" w:hint="eastAsia"/>
          <w:b/>
          <w:bCs/>
          <w:color w:val="000000"/>
          <w:sz w:val="24"/>
          <w:szCs w:val="24"/>
          <w:lang w:val="en-US"/>
        </w:rPr>
        <w:t>和應用</w:t>
      </w:r>
      <w:r>
        <w:rPr>
          <w:rFonts w:ascii="SimSun" w:eastAsia="SimSun" w:hAnsi="SimSun" w:cs="Times New Roman" w:hint="eastAsia"/>
          <w:b/>
          <w:bCs/>
          <w:color w:val="000000"/>
          <w:sz w:val="24"/>
          <w:szCs w:val="24"/>
          <w:lang w:val="en-US"/>
        </w:rPr>
        <w:t>？</w:t>
      </w:r>
    </w:p>
    <w:p w14:paraId="594206BF" w14:textId="77777777" w:rsidR="00050CF1" w:rsidRDefault="00050CF1" w:rsidP="00050CF1">
      <w:pPr>
        <w:spacing w:after="0" w:line="240" w:lineRule="auto"/>
        <w:ind w:left="600"/>
        <w:rPr>
          <w:rFonts w:ascii="SimSun" w:eastAsia="SimSun" w:hAnsi="SimSun" w:cs="Times New Roman"/>
          <w:color w:val="000000"/>
          <w:sz w:val="24"/>
          <w:szCs w:val="24"/>
        </w:rPr>
      </w:pPr>
    </w:p>
    <w:p w14:paraId="5509C3D9" w14:textId="77777777" w:rsidR="00050CF1" w:rsidRDefault="00050CF1" w:rsidP="00050CF1">
      <w:pPr>
        <w:pStyle w:val="ListParagraph"/>
        <w:numPr>
          <w:ilvl w:val="0"/>
          <w:numId w:val="11"/>
        </w:numPr>
        <w:spacing w:after="0" w:line="240" w:lineRule="auto"/>
        <w:rPr>
          <w:rFonts w:ascii="SimSun" w:eastAsia="SimSun" w:hAnsi="SimSun" w:cs="Times New Roman"/>
          <w:color w:val="000000"/>
          <w:sz w:val="24"/>
          <w:szCs w:val="24"/>
        </w:rPr>
      </w:pPr>
      <w:r>
        <w:rPr>
          <w:rFonts w:ascii="SimSun" w:eastAsia="SimSun" w:hAnsi="SimSun" w:cs="Times New Roman" w:hint="eastAsia"/>
          <w:color w:val="000000"/>
          <w:sz w:val="24"/>
          <w:szCs w:val="24"/>
        </w:rPr>
        <w:t>所羅門如何敬虔地求？（3</w:t>
      </w:r>
      <w:r>
        <w:rPr>
          <w:rFonts w:ascii="SimSun" w:eastAsia="SimSun" w:hAnsi="SimSun" w:cs="Times New Roman"/>
          <w:color w:val="000000"/>
          <w:sz w:val="24"/>
          <w:szCs w:val="24"/>
        </w:rPr>
        <w:t>:4</w:t>
      </w:r>
      <w:r>
        <w:rPr>
          <w:rFonts w:ascii="SimSun" w:eastAsia="SimSun" w:hAnsi="SimSun" w:cs="Times New Roman" w:hint="eastAsia"/>
          <w:color w:val="000000"/>
          <w:sz w:val="24"/>
          <w:szCs w:val="24"/>
        </w:rPr>
        <w:t>）</w:t>
      </w:r>
    </w:p>
    <w:p w14:paraId="72AB3C56" w14:textId="77777777" w:rsidR="00050CF1" w:rsidRDefault="00050CF1" w:rsidP="00050CF1">
      <w:pPr>
        <w:pStyle w:val="ListParagraph"/>
        <w:numPr>
          <w:ilvl w:val="0"/>
          <w:numId w:val="11"/>
        </w:numPr>
        <w:spacing w:after="0" w:line="240" w:lineRule="auto"/>
        <w:rPr>
          <w:rFonts w:ascii="SimSun" w:eastAsia="SimSun" w:hAnsi="SimSun" w:cs="Times New Roman"/>
          <w:color w:val="000000"/>
          <w:sz w:val="24"/>
          <w:szCs w:val="24"/>
        </w:rPr>
      </w:pPr>
      <w:r>
        <w:rPr>
          <w:rFonts w:ascii="SimSun" w:eastAsia="SimSun" w:hAnsi="SimSun" w:cs="Times New Roman" w:hint="eastAsia"/>
          <w:color w:val="000000"/>
          <w:sz w:val="24"/>
          <w:szCs w:val="24"/>
        </w:rPr>
        <w:t>所羅門所闗心的是什麽？（3</w:t>
      </w:r>
      <w:r>
        <w:rPr>
          <w:rFonts w:ascii="SimSun" w:eastAsia="SimSun" w:hAnsi="SimSun" w:cs="Times New Roman"/>
          <w:color w:val="000000"/>
          <w:sz w:val="24"/>
          <w:szCs w:val="24"/>
        </w:rPr>
        <w:t>:</w:t>
      </w:r>
      <w:r>
        <w:rPr>
          <w:rFonts w:ascii="SimSun" w:eastAsia="SimSun" w:hAnsi="SimSun" w:cs="Times New Roman" w:hint="eastAsia"/>
          <w:color w:val="000000"/>
          <w:sz w:val="24"/>
          <w:szCs w:val="24"/>
        </w:rPr>
        <w:t>5-10）日有所思夜有所夢</w:t>
      </w:r>
    </w:p>
    <w:p w14:paraId="2E36ADA6" w14:textId="77777777" w:rsidR="00050CF1" w:rsidRPr="008A70AD" w:rsidRDefault="00050CF1" w:rsidP="00050CF1">
      <w:pPr>
        <w:pStyle w:val="ListParagraph"/>
        <w:numPr>
          <w:ilvl w:val="0"/>
          <w:numId w:val="11"/>
        </w:numPr>
        <w:spacing w:after="0" w:line="240" w:lineRule="auto"/>
        <w:rPr>
          <w:rFonts w:ascii="SimSun" w:eastAsia="SimSun" w:hAnsi="SimSun" w:cs="Times New Roman"/>
          <w:color w:val="000000"/>
          <w:sz w:val="24"/>
          <w:szCs w:val="24"/>
        </w:rPr>
      </w:pPr>
      <w:r w:rsidRPr="008A70AD">
        <w:rPr>
          <w:rFonts w:ascii="SimSun" w:eastAsia="SimSun" w:hAnsi="SimSun" w:cs="Times New Roman" w:hint="eastAsia"/>
          <w:color w:val="000000"/>
          <w:sz w:val="24"/>
          <w:szCs w:val="24"/>
        </w:rPr>
        <w:t>所羅門所求的是什麽？</w:t>
      </w:r>
      <w:r>
        <w:rPr>
          <w:rFonts w:ascii="SimSun" w:eastAsia="SimSun" w:hAnsi="SimSun" w:cs="Times New Roman" w:hint="eastAsia"/>
          <w:color w:val="000000"/>
          <w:sz w:val="24"/>
          <w:szCs w:val="24"/>
        </w:rPr>
        <w:t>（3:11）</w:t>
      </w:r>
    </w:p>
    <w:p w14:paraId="02B07D45" w14:textId="77777777" w:rsidR="00050CF1" w:rsidRPr="008A70AD" w:rsidRDefault="00050CF1" w:rsidP="00050CF1">
      <w:pPr>
        <w:pStyle w:val="ListParagraph"/>
        <w:numPr>
          <w:ilvl w:val="0"/>
          <w:numId w:val="11"/>
        </w:numPr>
        <w:spacing w:after="0" w:line="240" w:lineRule="auto"/>
        <w:rPr>
          <w:rFonts w:ascii="SimSun" w:eastAsia="SimSun" w:hAnsi="SimSun" w:cs="Times New Roman" w:hint="eastAsia"/>
          <w:color w:val="000000"/>
          <w:sz w:val="24"/>
          <w:szCs w:val="24"/>
        </w:rPr>
      </w:pPr>
      <w:r w:rsidRPr="008A70AD">
        <w:rPr>
          <w:rFonts w:ascii="SimSun" w:eastAsia="SimSun" w:hAnsi="SimSun" w:cs="Times New Roman" w:hint="eastAsia"/>
          <w:color w:val="000000"/>
          <w:sz w:val="24"/>
          <w:szCs w:val="24"/>
        </w:rPr>
        <w:t>所羅門如何用信心回應神的應許？</w:t>
      </w:r>
      <w:r>
        <w:rPr>
          <w:rFonts w:ascii="SimSun" w:eastAsia="SimSun" w:hAnsi="SimSun" w:cs="Times New Roman" w:hint="eastAsia"/>
          <w:color w:val="000000"/>
          <w:sz w:val="24"/>
          <w:szCs w:val="24"/>
        </w:rPr>
        <w:t>（3</w:t>
      </w:r>
      <w:r>
        <w:rPr>
          <w:rFonts w:ascii="SimSun" w:eastAsia="SimSun" w:hAnsi="SimSun" w:cs="Times New Roman"/>
          <w:color w:val="000000"/>
          <w:sz w:val="24"/>
          <w:szCs w:val="24"/>
        </w:rPr>
        <w:t>:15b</w:t>
      </w:r>
      <w:r>
        <w:rPr>
          <w:rFonts w:ascii="SimSun" w:eastAsia="SimSun" w:hAnsi="SimSun" w:cs="Times New Roman" w:hint="eastAsia"/>
          <w:color w:val="000000"/>
          <w:sz w:val="24"/>
          <w:szCs w:val="24"/>
        </w:rPr>
        <w:t>）</w:t>
      </w:r>
    </w:p>
    <w:p w14:paraId="47C269E0" w14:textId="77777777" w:rsidR="00050CF1" w:rsidRDefault="00050CF1" w:rsidP="00050CF1">
      <w:pPr>
        <w:spacing w:line="240" w:lineRule="auto"/>
        <w:ind w:firstLine="720"/>
        <w:rPr>
          <w:rFonts w:ascii="SimSun" w:eastAsia="SimSun" w:hAnsi="SimSun"/>
          <w:color w:val="000000" w:themeColor="text1"/>
          <w:sz w:val="24"/>
          <w:szCs w:val="24"/>
        </w:rPr>
      </w:pPr>
    </w:p>
    <w:p w14:paraId="08649DDB" w14:textId="7E3179D2" w:rsidR="00050CF1" w:rsidRDefault="00050CF1" w:rsidP="00050CF1">
      <w:pPr>
        <w:spacing w:line="240" w:lineRule="auto"/>
        <w:ind w:firstLine="720"/>
        <w:rPr>
          <w:rFonts w:ascii="SimSun" w:eastAsia="SimSun" w:hAnsi="SimSun"/>
          <w:color w:val="000000" w:themeColor="text1"/>
          <w:sz w:val="24"/>
          <w:szCs w:val="24"/>
        </w:rPr>
      </w:pPr>
      <w:r>
        <w:rPr>
          <w:rFonts w:ascii="SimSun" w:eastAsia="SimSun" w:hAnsi="SimSun" w:hint="eastAsia"/>
          <w:color w:val="000000" w:themeColor="text1"/>
          <w:sz w:val="24"/>
          <w:szCs w:val="24"/>
        </w:rPr>
        <w:t>禱告</w:t>
      </w:r>
      <w:r>
        <w:rPr>
          <w:rFonts w:ascii="SimSun" w:eastAsia="SimSun" w:hAnsi="SimSun" w:hint="eastAsia"/>
          <w:color w:val="000000" w:themeColor="text1"/>
          <w:sz w:val="24"/>
          <w:szCs w:val="24"/>
        </w:rPr>
        <w:t>的</w:t>
      </w:r>
      <w:r>
        <w:rPr>
          <w:rFonts w:ascii="SimSun" w:eastAsia="SimSun" w:hAnsi="SimSun" w:hint="eastAsia"/>
          <w:color w:val="000000" w:themeColor="text1"/>
          <w:sz w:val="24"/>
          <w:szCs w:val="24"/>
        </w:rPr>
        <w:t>功課：自由發揮。</w:t>
      </w:r>
    </w:p>
    <w:p w14:paraId="17089F1F" w14:textId="25E47F59" w:rsidR="00050CF1" w:rsidRDefault="00050CF1" w:rsidP="00050CF1">
      <w:pPr>
        <w:spacing w:line="240" w:lineRule="auto"/>
        <w:ind w:firstLine="720"/>
        <w:rPr>
          <w:rFonts w:ascii="SimSun" w:eastAsia="SimSun" w:hAnsi="SimSun" w:hint="eastAsia"/>
          <w:color w:val="000000" w:themeColor="text1"/>
          <w:sz w:val="24"/>
          <w:szCs w:val="24"/>
        </w:rPr>
      </w:pPr>
      <w:r>
        <w:rPr>
          <w:rFonts w:ascii="SimSun" w:eastAsia="SimSun" w:hAnsi="SimSun" w:hint="eastAsia"/>
          <w:color w:val="000000" w:themeColor="text1"/>
          <w:sz w:val="24"/>
          <w:szCs w:val="24"/>
        </w:rPr>
        <w:t>建議和慕道友（信主不是很久的</w:t>
      </w:r>
      <w:r w:rsidR="00A942E2">
        <w:rPr>
          <w:rFonts w:ascii="SimSun" w:eastAsia="SimSun" w:hAnsi="SimSun" w:hint="eastAsia"/>
          <w:color w:val="000000" w:themeColor="text1"/>
          <w:sz w:val="24"/>
          <w:szCs w:val="24"/>
        </w:rPr>
        <w:t>朋友</w:t>
      </w:r>
      <w:r>
        <w:rPr>
          <w:rFonts w:ascii="SimSun" w:eastAsia="SimSun" w:hAnsi="SimSun" w:hint="eastAsia"/>
          <w:color w:val="000000" w:themeColor="text1"/>
          <w:sz w:val="24"/>
          <w:szCs w:val="24"/>
        </w:rPr>
        <w:t xml:space="preserve">）一起分享主禱文 </w:t>
      </w:r>
      <w:r>
        <w:rPr>
          <w:rFonts w:ascii="SimSun" w:eastAsia="SimSun" w:hAnsi="SimSun"/>
          <w:color w:val="000000" w:themeColor="text1"/>
          <w:sz w:val="24"/>
          <w:szCs w:val="24"/>
        </w:rPr>
        <w:t xml:space="preserve">– </w:t>
      </w:r>
      <w:r>
        <w:rPr>
          <w:rFonts w:ascii="SimSun" w:eastAsia="SimSun" w:hAnsi="SimSun" w:hint="eastAsia"/>
          <w:color w:val="000000" w:themeColor="text1"/>
          <w:sz w:val="24"/>
          <w:szCs w:val="24"/>
        </w:rPr>
        <w:t>馬太福音6</w:t>
      </w:r>
      <w:r>
        <w:rPr>
          <w:rFonts w:ascii="SimSun" w:eastAsia="SimSun" w:hAnsi="SimSun"/>
          <w:color w:val="000000" w:themeColor="text1"/>
          <w:sz w:val="24"/>
          <w:szCs w:val="24"/>
        </w:rPr>
        <w:t>:5-13</w:t>
      </w:r>
      <w:r w:rsidR="00A942E2">
        <w:rPr>
          <w:rFonts w:ascii="SimSun" w:eastAsia="SimSun" w:hAnsi="SimSun" w:hint="eastAsia"/>
          <w:color w:val="000000" w:themeColor="text1"/>
          <w:sz w:val="24"/>
          <w:szCs w:val="24"/>
        </w:rPr>
        <w:t>，</w:t>
      </w:r>
      <w:r>
        <w:rPr>
          <w:rFonts w:ascii="SimSun" w:eastAsia="SimSun" w:hAnsi="SimSun" w:hint="eastAsia"/>
          <w:color w:val="000000" w:themeColor="text1"/>
          <w:sz w:val="24"/>
          <w:szCs w:val="24"/>
        </w:rPr>
        <w:t>或</w:t>
      </w:r>
      <w:r w:rsidR="00A942E2">
        <w:rPr>
          <w:rFonts w:ascii="SimSun" w:eastAsia="SimSun" w:hAnsi="SimSun" w:hint="eastAsia"/>
          <w:color w:val="000000" w:themeColor="text1"/>
          <w:sz w:val="24"/>
          <w:szCs w:val="24"/>
        </w:rPr>
        <w:t>分享</w:t>
      </w:r>
      <w:r>
        <w:rPr>
          <w:rFonts w:ascii="SimSun" w:eastAsia="SimSun" w:hAnsi="SimSun" w:hint="eastAsia"/>
          <w:color w:val="000000" w:themeColor="text1"/>
          <w:sz w:val="24"/>
          <w:szCs w:val="24"/>
        </w:rPr>
        <w:t>法兰西斯的禱告。</w:t>
      </w:r>
    </w:p>
    <w:p w14:paraId="6374F7E6" w14:textId="552E5DF5" w:rsidR="00DB7DEF" w:rsidRDefault="00DB7DEF">
      <w:pPr>
        <w:rPr>
          <w:rFonts w:ascii="SimSun" w:eastAsia="SimSun" w:hAnsi="SimSun"/>
          <w:b/>
          <w:bCs/>
          <w:color w:val="000000" w:themeColor="text1"/>
          <w:sz w:val="24"/>
          <w:szCs w:val="24"/>
        </w:rPr>
      </w:pPr>
      <w:bookmarkStart w:id="0" w:name="_GoBack"/>
      <w:bookmarkEnd w:id="0"/>
    </w:p>
    <w:sectPr w:rsidR="00DB7D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4642CA"/>
    <w:multiLevelType w:val="hybridMultilevel"/>
    <w:tmpl w:val="15EAF122"/>
    <w:lvl w:ilvl="0" w:tplc="0C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" w15:restartNumberingAfterBreak="0">
    <w:nsid w:val="2D931549"/>
    <w:multiLevelType w:val="hybridMultilevel"/>
    <w:tmpl w:val="9CF25F96"/>
    <w:lvl w:ilvl="0" w:tplc="0C090013">
      <w:start w:val="1"/>
      <w:numFmt w:val="upp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AD0CB3"/>
    <w:multiLevelType w:val="hybridMultilevel"/>
    <w:tmpl w:val="B0FAFFD6"/>
    <w:lvl w:ilvl="0" w:tplc="0C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" w15:restartNumberingAfterBreak="0">
    <w:nsid w:val="36D9535A"/>
    <w:multiLevelType w:val="hybridMultilevel"/>
    <w:tmpl w:val="92F089A2"/>
    <w:lvl w:ilvl="0" w:tplc="733C4BB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20" w:hanging="360"/>
      </w:pPr>
    </w:lvl>
    <w:lvl w:ilvl="2" w:tplc="0C09001B" w:tentative="1">
      <w:start w:val="1"/>
      <w:numFmt w:val="lowerRoman"/>
      <w:lvlText w:val="%3."/>
      <w:lvlJc w:val="right"/>
      <w:pPr>
        <w:ind w:left="2040" w:hanging="180"/>
      </w:pPr>
    </w:lvl>
    <w:lvl w:ilvl="3" w:tplc="0C09000F" w:tentative="1">
      <w:start w:val="1"/>
      <w:numFmt w:val="decimal"/>
      <w:lvlText w:val="%4."/>
      <w:lvlJc w:val="left"/>
      <w:pPr>
        <w:ind w:left="2760" w:hanging="360"/>
      </w:pPr>
    </w:lvl>
    <w:lvl w:ilvl="4" w:tplc="0C090019" w:tentative="1">
      <w:start w:val="1"/>
      <w:numFmt w:val="lowerLetter"/>
      <w:lvlText w:val="%5."/>
      <w:lvlJc w:val="left"/>
      <w:pPr>
        <w:ind w:left="3480" w:hanging="360"/>
      </w:pPr>
    </w:lvl>
    <w:lvl w:ilvl="5" w:tplc="0C09001B" w:tentative="1">
      <w:start w:val="1"/>
      <w:numFmt w:val="lowerRoman"/>
      <w:lvlText w:val="%6."/>
      <w:lvlJc w:val="right"/>
      <w:pPr>
        <w:ind w:left="4200" w:hanging="180"/>
      </w:pPr>
    </w:lvl>
    <w:lvl w:ilvl="6" w:tplc="0C09000F" w:tentative="1">
      <w:start w:val="1"/>
      <w:numFmt w:val="decimal"/>
      <w:lvlText w:val="%7."/>
      <w:lvlJc w:val="left"/>
      <w:pPr>
        <w:ind w:left="4920" w:hanging="360"/>
      </w:pPr>
    </w:lvl>
    <w:lvl w:ilvl="7" w:tplc="0C090019" w:tentative="1">
      <w:start w:val="1"/>
      <w:numFmt w:val="lowerLetter"/>
      <w:lvlText w:val="%8."/>
      <w:lvlJc w:val="left"/>
      <w:pPr>
        <w:ind w:left="5640" w:hanging="360"/>
      </w:pPr>
    </w:lvl>
    <w:lvl w:ilvl="8" w:tplc="0C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 w15:restartNumberingAfterBreak="0">
    <w:nsid w:val="427C5FDE"/>
    <w:multiLevelType w:val="multilevel"/>
    <w:tmpl w:val="4B58F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9EC1E76"/>
    <w:multiLevelType w:val="hybridMultilevel"/>
    <w:tmpl w:val="8EC229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C2200B"/>
    <w:multiLevelType w:val="hybridMultilevel"/>
    <w:tmpl w:val="0E5E9278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98D2540"/>
    <w:multiLevelType w:val="hybridMultilevel"/>
    <w:tmpl w:val="70FAC7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9F7D9F"/>
    <w:multiLevelType w:val="hybridMultilevel"/>
    <w:tmpl w:val="1E28314A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86C0D3B"/>
    <w:multiLevelType w:val="hybridMultilevel"/>
    <w:tmpl w:val="8B0602D0"/>
    <w:lvl w:ilvl="0" w:tplc="0C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  <w:lvlOverride w:ilvl="0">
      <w:startOverride w:val="14"/>
    </w:lvlOverride>
  </w:num>
  <w:num w:numId="4">
    <w:abstractNumId w:val="4"/>
    <w:lvlOverride w:ilvl="0">
      <w:startOverride w:val="15"/>
    </w:lvlOverride>
  </w:num>
  <w:num w:numId="5">
    <w:abstractNumId w:val="7"/>
  </w:num>
  <w:num w:numId="6">
    <w:abstractNumId w:val="3"/>
  </w:num>
  <w:num w:numId="7">
    <w:abstractNumId w:val="5"/>
  </w:num>
  <w:num w:numId="8">
    <w:abstractNumId w:val="8"/>
  </w:num>
  <w:num w:numId="9">
    <w:abstractNumId w:val="9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282"/>
    <w:rsid w:val="0000167A"/>
    <w:rsid w:val="00050CF1"/>
    <w:rsid w:val="00090F9B"/>
    <w:rsid w:val="00160B90"/>
    <w:rsid w:val="00191C0C"/>
    <w:rsid w:val="002277B3"/>
    <w:rsid w:val="00243874"/>
    <w:rsid w:val="002663EA"/>
    <w:rsid w:val="002A7709"/>
    <w:rsid w:val="002B7282"/>
    <w:rsid w:val="002C185F"/>
    <w:rsid w:val="002F1BA1"/>
    <w:rsid w:val="003416F6"/>
    <w:rsid w:val="00341E2A"/>
    <w:rsid w:val="00384730"/>
    <w:rsid w:val="003B783B"/>
    <w:rsid w:val="003C6AFF"/>
    <w:rsid w:val="003D3062"/>
    <w:rsid w:val="003F116C"/>
    <w:rsid w:val="00407035"/>
    <w:rsid w:val="00415D36"/>
    <w:rsid w:val="004359A6"/>
    <w:rsid w:val="004F2CE7"/>
    <w:rsid w:val="00613114"/>
    <w:rsid w:val="00623834"/>
    <w:rsid w:val="006536AC"/>
    <w:rsid w:val="00673DC3"/>
    <w:rsid w:val="00690FED"/>
    <w:rsid w:val="006E60A4"/>
    <w:rsid w:val="00730713"/>
    <w:rsid w:val="00750D6F"/>
    <w:rsid w:val="007A39AD"/>
    <w:rsid w:val="007E005A"/>
    <w:rsid w:val="008565C3"/>
    <w:rsid w:val="00862CB2"/>
    <w:rsid w:val="008A70AD"/>
    <w:rsid w:val="008D293C"/>
    <w:rsid w:val="00922FF9"/>
    <w:rsid w:val="00931F6D"/>
    <w:rsid w:val="00943AE8"/>
    <w:rsid w:val="00962856"/>
    <w:rsid w:val="00973480"/>
    <w:rsid w:val="009A6EA5"/>
    <w:rsid w:val="009B1710"/>
    <w:rsid w:val="009E3E33"/>
    <w:rsid w:val="009E4C86"/>
    <w:rsid w:val="00A22240"/>
    <w:rsid w:val="00A5479A"/>
    <w:rsid w:val="00A74B15"/>
    <w:rsid w:val="00A942E2"/>
    <w:rsid w:val="00AA015F"/>
    <w:rsid w:val="00AA0513"/>
    <w:rsid w:val="00AE3601"/>
    <w:rsid w:val="00B125BC"/>
    <w:rsid w:val="00B43882"/>
    <w:rsid w:val="00B66943"/>
    <w:rsid w:val="00BD231B"/>
    <w:rsid w:val="00C93772"/>
    <w:rsid w:val="00D02C03"/>
    <w:rsid w:val="00D0711F"/>
    <w:rsid w:val="00D66AD0"/>
    <w:rsid w:val="00D805FB"/>
    <w:rsid w:val="00DA051B"/>
    <w:rsid w:val="00DB2FEF"/>
    <w:rsid w:val="00DB7DEF"/>
    <w:rsid w:val="00DD7DFA"/>
    <w:rsid w:val="00DE3F2A"/>
    <w:rsid w:val="00E16299"/>
    <w:rsid w:val="00E34857"/>
    <w:rsid w:val="00E53D8B"/>
    <w:rsid w:val="00E61EFA"/>
    <w:rsid w:val="00E77858"/>
    <w:rsid w:val="00EC33ED"/>
    <w:rsid w:val="00ED2F10"/>
    <w:rsid w:val="00EE0DC1"/>
    <w:rsid w:val="00EF040E"/>
    <w:rsid w:val="00F21FAE"/>
    <w:rsid w:val="00F758D7"/>
    <w:rsid w:val="00F858C6"/>
    <w:rsid w:val="00FF2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5F3B64"/>
  <w15:chartTrackingRefBased/>
  <w15:docId w15:val="{D69A4E03-B6B4-4B68-B1C4-DE77F14B3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937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858C6"/>
    <w:pPr>
      <w:ind w:left="720"/>
      <w:contextualSpacing/>
    </w:pPr>
  </w:style>
  <w:style w:type="table" w:styleId="TableGrid">
    <w:name w:val="Table Grid"/>
    <w:basedOn w:val="TableNormal"/>
    <w:uiPriority w:val="39"/>
    <w:rsid w:val="006E60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BD23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D231B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74B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6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Terence</dc:creator>
  <cp:keywords/>
  <dc:description/>
  <cp:lastModifiedBy>Terence</cp:lastModifiedBy>
  <cp:revision>8</cp:revision>
  <dcterms:created xsi:type="dcterms:W3CDTF">2020-02-23T23:55:00Z</dcterms:created>
  <dcterms:modified xsi:type="dcterms:W3CDTF">2020-02-24T04:02:00Z</dcterms:modified>
</cp:coreProperties>
</file>