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0D" w:rsidRPr="00ED119F" w:rsidRDefault="005E110D">
      <w:pPr>
        <w:rPr>
          <w:rFonts w:asciiTheme="minorEastAsia" w:eastAsia="PMingLiU" w:hAnsiTheme="minorEastAsia"/>
          <w:b/>
          <w:sz w:val="24"/>
          <w:szCs w:val="24"/>
          <w:lang w:eastAsia="zh-TW"/>
        </w:rPr>
      </w:pPr>
      <w:r w:rsidRPr="005E110D">
        <w:rPr>
          <w:rFonts w:asciiTheme="minorEastAsia" w:hAnsiTheme="minorEastAsia" w:hint="eastAsia"/>
          <w:b/>
          <w:sz w:val="24"/>
          <w:szCs w:val="24"/>
          <w:lang w:eastAsia="zh-TW"/>
        </w:rPr>
        <w:t>约翰福音</w:t>
      </w:r>
      <w:r w:rsidR="003140AF">
        <w:rPr>
          <w:rFonts w:asciiTheme="minorEastAsia" w:hAnsiTheme="minorEastAsia" w:hint="eastAsia"/>
          <w:b/>
          <w:sz w:val="24"/>
          <w:szCs w:val="24"/>
          <w:lang w:eastAsia="zh-TW"/>
        </w:rPr>
        <w:t>2</w:t>
      </w:r>
      <w:r w:rsidR="00CB2B93">
        <w:rPr>
          <w:rFonts w:asciiTheme="minorEastAsia" w:hAnsiTheme="minorEastAsia" w:hint="eastAsia"/>
          <w:b/>
          <w:sz w:val="24"/>
          <w:szCs w:val="24"/>
          <w:lang w:eastAsia="zh-TW"/>
        </w:rPr>
        <w:t>1</w:t>
      </w:r>
      <w:r w:rsidRPr="005E110D">
        <w:rPr>
          <w:rFonts w:asciiTheme="minorEastAsia" w:hAnsiTheme="minorEastAsia" w:hint="eastAsia"/>
          <w:b/>
          <w:sz w:val="24"/>
          <w:szCs w:val="24"/>
          <w:lang w:eastAsia="zh-TW"/>
        </w:rPr>
        <w:t>章</w:t>
      </w:r>
      <w:r w:rsidR="00C911E0">
        <w:rPr>
          <w:rFonts w:asciiTheme="minorEastAsia" w:hAnsiTheme="minorEastAsia" w:hint="eastAsia"/>
          <w:b/>
          <w:sz w:val="24"/>
          <w:szCs w:val="24"/>
          <w:lang w:eastAsia="zh-TW"/>
        </w:rPr>
        <w:t xml:space="preserve"> </w:t>
      </w:r>
      <w:r w:rsidR="00CB2B93">
        <w:rPr>
          <w:rFonts w:asciiTheme="minorEastAsia" w:hAnsiTheme="minorEastAsia" w:hint="eastAsia"/>
          <w:b/>
          <w:sz w:val="24"/>
          <w:szCs w:val="24"/>
          <w:lang w:eastAsia="zh-TW"/>
        </w:rPr>
        <w:t>福音書的結尾</w:t>
      </w:r>
    </w:p>
    <w:p w:rsidR="00EE3A81" w:rsidRDefault="00EE3A81">
      <w:pPr>
        <w:rPr>
          <w:rFonts w:asciiTheme="minorEastAsia" w:eastAsia="PMingLiU" w:hAnsiTheme="minorEastAsia"/>
          <w:sz w:val="24"/>
          <w:szCs w:val="24"/>
          <w:lang w:eastAsia="zh-TW"/>
        </w:rPr>
      </w:pPr>
      <w:r>
        <w:rPr>
          <w:rFonts w:asciiTheme="minorEastAsia" w:hAnsiTheme="minorEastAsia" w:hint="eastAsia"/>
          <w:sz w:val="24"/>
          <w:szCs w:val="24"/>
          <w:lang w:eastAsia="zh-TW"/>
        </w:rPr>
        <w:t>我們可以把約翰福音2</w:t>
      </w:r>
      <w:r w:rsidR="00DF217D">
        <w:rPr>
          <w:rFonts w:asciiTheme="minorEastAsia" w:hAnsiTheme="minorEastAsia" w:hint="eastAsia"/>
          <w:sz w:val="24"/>
          <w:szCs w:val="24"/>
          <w:lang w:eastAsia="zh-TW"/>
        </w:rPr>
        <w:t>1</w:t>
      </w:r>
      <w:r>
        <w:rPr>
          <w:rFonts w:asciiTheme="minorEastAsia" w:hAnsiTheme="minorEastAsia" w:hint="eastAsia"/>
          <w:sz w:val="24"/>
          <w:szCs w:val="24"/>
          <w:lang w:eastAsia="zh-TW"/>
        </w:rPr>
        <w:t>章分爲</w:t>
      </w:r>
      <w:r w:rsidR="00750143">
        <w:rPr>
          <w:rFonts w:asciiTheme="minorEastAsia" w:hAnsiTheme="minorEastAsia" w:hint="eastAsia"/>
          <w:sz w:val="24"/>
          <w:szCs w:val="24"/>
          <w:lang w:eastAsia="zh-TW"/>
        </w:rPr>
        <w:t>4</w:t>
      </w:r>
      <w:r>
        <w:rPr>
          <w:rFonts w:asciiTheme="minorEastAsia" w:hAnsiTheme="minorEastAsia" w:hint="eastAsia"/>
          <w:sz w:val="24"/>
          <w:szCs w:val="24"/>
          <w:lang w:eastAsia="zh-TW"/>
        </w:rPr>
        <w:t>部分：</w:t>
      </w:r>
    </w:p>
    <w:p w:rsidR="00EE3A81" w:rsidRPr="00591A49" w:rsidRDefault="00DF217D" w:rsidP="00591A49">
      <w:pPr>
        <w:pStyle w:val="ListParagraph"/>
        <w:numPr>
          <w:ilvl w:val="0"/>
          <w:numId w:val="35"/>
        </w:numPr>
        <w:rPr>
          <w:rFonts w:asciiTheme="minorEastAsia" w:eastAsia="PMingLiU" w:hAnsiTheme="minorEastAsia"/>
          <w:sz w:val="24"/>
          <w:szCs w:val="24"/>
          <w:lang w:eastAsia="zh-TW"/>
        </w:rPr>
      </w:pPr>
      <w:r>
        <w:rPr>
          <w:rFonts w:asciiTheme="minorEastAsia" w:hAnsiTheme="minorEastAsia" w:hint="eastAsia"/>
          <w:sz w:val="24"/>
          <w:szCs w:val="24"/>
          <w:lang w:eastAsia="zh-TW"/>
        </w:rPr>
        <w:t>打鱼的奇蹟</w:t>
      </w:r>
      <w:r w:rsidR="00EE3A81" w:rsidRPr="00591A49">
        <w:rPr>
          <w:rFonts w:asciiTheme="minorEastAsia" w:hAnsiTheme="minorEastAsia" w:hint="eastAsia"/>
          <w:sz w:val="24"/>
          <w:szCs w:val="24"/>
          <w:lang w:eastAsia="zh-TW"/>
        </w:rPr>
        <w:t>（</w:t>
      </w:r>
      <w:r>
        <w:rPr>
          <w:rFonts w:asciiTheme="minorEastAsia" w:hAnsiTheme="minorEastAsia" w:hint="eastAsia"/>
          <w:sz w:val="24"/>
          <w:szCs w:val="24"/>
        </w:rPr>
        <w:t>21</w:t>
      </w:r>
      <w:r w:rsidR="00EE3A81" w:rsidRPr="00591A49">
        <w:rPr>
          <w:rFonts w:asciiTheme="minorEastAsia" w:hAnsiTheme="minorEastAsia" w:hint="eastAsia"/>
          <w:sz w:val="24"/>
          <w:szCs w:val="24"/>
          <w:lang w:eastAsia="zh-TW"/>
        </w:rPr>
        <w:t>：</w:t>
      </w:r>
      <w:r w:rsidR="00EE3A81" w:rsidRPr="00591A49">
        <w:rPr>
          <w:rFonts w:asciiTheme="minorEastAsia" w:hAnsiTheme="minorEastAsia" w:hint="eastAsia"/>
          <w:sz w:val="24"/>
          <w:szCs w:val="24"/>
        </w:rPr>
        <w:t>1-</w:t>
      </w:r>
      <w:r>
        <w:rPr>
          <w:rFonts w:asciiTheme="minorEastAsia" w:hAnsiTheme="minorEastAsia" w:hint="eastAsia"/>
          <w:sz w:val="24"/>
          <w:szCs w:val="24"/>
        </w:rPr>
        <w:t>14</w:t>
      </w:r>
      <w:r w:rsidR="00EE3A81" w:rsidRPr="00591A49">
        <w:rPr>
          <w:rFonts w:asciiTheme="minorEastAsia" w:hAnsiTheme="minorEastAsia" w:hint="eastAsia"/>
          <w:sz w:val="24"/>
          <w:szCs w:val="24"/>
          <w:lang w:eastAsia="zh-TW"/>
        </w:rPr>
        <w:t>）</w:t>
      </w:r>
    </w:p>
    <w:p w:rsidR="00EE3A81" w:rsidRPr="00591A49" w:rsidRDefault="00DF217D" w:rsidP="00591A49">
      <w:pPr>
        <w:pStyle w:val="ListParagraph"/>
        <w:numPr>
          <w:ilvl w:val="0"/>
          <w:numId w:val="35"/>
        </w:numPr>
        <w:rPr>
          <w:rFonts w:asciiTheme="minorEastAsia" w:eastAsia="PMingLiU" w:hAnsiTheme="minorEastAsia"/>
          <w:sz w:val="24"/>
          <w:szCs w:val="24"/>
          <w:lang w:eastAsia="zh-TW"/>
        </w:rPr>
      </w:pPr>
      <w:r>
        <w:rPr>
          <w:rFonts w:asciiTheme="minorEastAsia" w:hAnsiTheme="minorEastAsia" w:hint="eastAsia"/>
          <w:sz w:val="24"/>
          <w:szCs w:val="24"/>
          <w:lang w:eastAsia="zh-TW"/>
        </w:rPr>
        <w:t>彼得的復興</w:t>
      </w:r>
      <w:r w:rsidR="00591A49" w:rsidRPr="00591A49">
        <w:rPr>
          <w:rFonts w:asciiTheme="minorEastAsia" w:hAnsiTheme="minorEastAsia" w:hint="eastAsia"/>
          <w:sz w:val="24"/>
          <w:szCs w:val="24"/>
          <w:lang w:eastAsia="zh-TW"/>
        </w:rPr>
        <w:t>（2</w:t>
      </w:r>
      <w:r>
        <w:rPr>
          <w:rFonts w:asciiTheme="minorEastAsia" w:hAnsiTheme="minorEastAsia" w:hint="eastAsia"/>
          <w:sz w:val="24"/>
          <w:szCs w:val="24"/>
        </w:rPr>
        <w:t>1</w:t>
      </w:r>
      <w:r w:rsidR="00591A49" w:rsidRPr="00591A49">
        <w:rPr>
          <w:rFonts w:asciiTheme="minorEastAsia" w:hAnsiTheme="minorEastAsia" w:hint="eastAsia"/>
          <w:sz w:val="24"/>
          <w:szCs w:val="24"/>
          <w:lang w:eastAsia="zh-TW"/>
        </w:rPr>
        <w:t>：1</w:t>
      </w:r>
      <w:r>
        <w:rPr>
          <w:rFonts w:asciiTheme="minorEastAsia" w:hAnsiTheme="minorEastAsia" w:hint="eastAsia"/>
          <w:sz w:val="24"/>
          <w:szCs w:val="24"/>
        </w:rPr>
        <w:t>5</w:t>
      </w:r>
      <w:r w:rsidR="00591A49" w:rsidRPr="00591A49">
        <w:rPr>
          <w:rFonts w:asciiTheme="minorEastAsia" w:hAnsiTheme="minorEastAsia" w:hint="eastAsia"/>
          <w:sz w:val="24"/>
          <w:szCs w:val="24"/>
          <w:lang w:eastAsia="zh-TW"/>
        </w:rPr>
        <w:t>-1</w:t>
      </w:r>
      <w:r>
        <w:rPr>
          <w:rFonts w:asciiTheme="minorEastAsia" w:hAnsiTheme="minorEastAsia" w:hint="eastAsia"/>
          <w:sz w:val="24"/>
          <w:szCs w:val="24"/>
        </w:rPr>
        <w:t>7</w:t>
      </w:r>
      <w:r w:rsidR="00591A49" w:rsidRPr="00591A49">
        <w:rPr>
          <w:rFonts w:asciiTheme="minorEastAsia" w:hAnsiTheme="minorEastAsia" w:hint="eastAsia"/>
          <w:sz w:val="24"/>
          <w:szCs w:val="24"/>
          <w:lang w:eastAsia="zh-TW"/>
        </w:rPr>
        <w:t>）</w:t>
      </w:r>
    </w:p>
    <w:p w:rsidR="00591A49" w:rsidRPr="00591A49" w:rsidRDefault="00DF217D" w:rsidP="00591A49">
      <w:pPr>
        <w:pStyle w:val="ListParagraph"/>
        <w:numPr>
          <w:ilvl w:val="0"/>
          <w:numId w:val="35"/>
        </w:numPr>
        <w:rPr>
          <w:rFonts w:asciiTheme="minorEastAsia" w:eastAsia="PMingLiU" w:hAnsiTheme="minorEastAsia"/>
          <w:sz w:val="24"/>
          <w:szCs w:val="24"/>
          <w:lang w:eastAsia="zh-TW"/>
        </w:rPr>
      </w:pPr>
      <w:r>
        <w:rPr>
          <w:rFonts w:asciiTheme="minorEastAsia" w:hAnsiTheme="minorEastAsia" w:hint="eastAsia"/>
          <w:sz w:val="24"/>
          <w:szCs w:val="24"/>
          <w:lang w:eastAsia="zh-TW"/>
        </w:rPr>
        <w:t>彼得與主所愛門徒之死</w:t>
      </w:r>
      <w:r w:rsidR="00591A49" w:rsidRPr="00591A49">
        <w:rPr>
          <w:rFonts w:asciiTheme="minorEastAsia" w:hAnsiTheme="minorEastAsia" w:hint="eastAsia"/>
          <w:sz w:val="24"/>
          <w:szCs w:val="24"/>
          <w:lang w:eastAsia="zh-TW"/>
        </w:rPr>
        <w:t>（2</w:t>
      </w:r>
      <w:r>
        <w:rPr>
          <w:rFonts w:asciiTheme="minorEastAsia" w:hAnsiTheme="minorEastAsia" w:hint="eastAsia"/>
          <w:sz w:val="24"/>
          <w:szCs w:val="24"/>
          <w:lang w:eastAsia="zh-TW"/>
        </w:rPr>
        <w:t>1</w:t>
      </w:r>
      <w:r w:rsidR="00591A49" w:rsidRPr="00591A49">
        <w:rPr>
          <w:rFonts w:asciiTheme="minorEastAsia" w:hAnsiTheme="minorEastAsia" w:hint="eastAsia"/>
          <w:sz w:val="24"/>
          <w:szCs w:val="24"/>
          <w:lang w:eastAsia="zh-TW"/>
        </w:rPr>
        <w:t>：1</w:t>
      </w:r>
      <w:r>
        <w:rPr>
          <w:rFonts w:asciiTheme="minorEastAsia" w:hAnsiTheme="minorEastAsia" w:hint="eastAsia"/>
          <w:sz w:val="24"/>
          <w:szCs w:val="24"/>
          <w:lang w:eastAsia="zh-TW"/>
        </w:rPr>
        <w:t>8</w:t>
      </w:r>
      <w:r w:rsidR="00591A49" w:rsidRPr="00591A49">
        <w:rPr>
          <w:rFonts w:asciiTheme="minorEastAsia" w:hAnsiTheme="minorEastAsia" w:hint="eastAsia"/>
          <w:sz w:val="24"/>
          <w:szCs w:val="24"/>
          <w:lang w:eastAsia="zh-TW"/>
        </w:rPr>
        <w:t>-23）</w:t>
      </w:r>
    </w:p>
    <w:p w:rsidR="00591A49" w:rsidRDefault="00DF217D" w:rsidP="00591A49">
      <w:pPr>
        <w:pStyle w:val="ListParagraph"/>
        <w:numPr>
          <w:ilvl w:val="0"/>
          <w:numId w:val="35"/>
        </w:numPr>
        <w:rPr>
          <w:rFonts w:asciiTheme="minorEastAsia" w:eastAsia="PMingLiU" w:hAnsiTheme="minorEastAsia"/>
          <w:sz w:val="24"/>
          <w:szCs w:val="24"/>
          <w:lang w:eastAsia="zh-TW"/>
        </w:rPr>
      </w:pPr>
      <w:r>
        <w:rPr>
          <w:rFonts w:asciiTheme="minorEastAsia" w:hAnsiTheme="minorEastAsia" w:hint="eastAsia"/>
          <w:sz w:val="24"/>
          <w:szCs w:val="24"/>
          <w:lang w:eastAsia="zh-TW"/>
        </w:rPr>
        <w:t>證實約翰的見證</w:t>
      </w:r>
      <w:r w:rsidR="00591A49" w:rsidRPr="00591A49">
        <w:rPr>
          <w:rFonts w:asciiTheme="minorEastAsia" w:hAnsiTheme="minorEastAsia" w:hint="eastAsia"/>
          <w:sz w:val="24"/>
          <w:szCs w:val="24"/>
          <w:lang w:eastAsia="zh-TW"/>
        </w:rPr>
        <w:t>（2</w:t>
      </w:r>
      <w:r>
        <w:rPr>
          <w:rFonts w:asciiTheme="minorEastAsia" w:hAnsiTheme="minorEastAsia" w:hint="eastAsia"/>
          <w:sz w:val="24"/>
          <w:szCs w:val="24"/>
        </w:rPr>
        <w:t>1</w:t>
      </w:r>
      <w:r w:rsidR="00591A49" w:rsidRPr="00591A49">
        <w:rPr>
          <w:rFonts w:asciiTheme="minorEastAsia" w:hAnsiTheme="minorEastAsia" w:hint="eastAsia"/>
          <w:sz w:val="24"/>
          <w:szCs w:val="24"/>
          <w:lang w:eastAsia="zh-TW"/>
        </w:rPr>
        <w:t>：24-</w:t>
      </w:r>
      <w:r w:rsidR="008740F4">
        <w:rPr>
          <w:rFonts w:asciiTheme="minorEastAsia" w:hAnsiTheme="minorEastAsia" w:hint="eastAsia"/>
          <w:sz w:val="24"/>
          <w:szCs w:val="24"/>
          <w:lang w:eastAsia="zh-TW"/>
        </w:rPr>
        <w:t>2</w:t>
      </w:r>
      <w:r>
        <w:rPr>
          <w:rFonts w:asciiTheme="minorEastAsia" w:hAnsiTheme="minorEastAsia" w:hint="eastAsia"/>
          <w:sz w:val="24"/>
          <w:szCs w:val="24"/>
        </w:rPr>
        <w:t>5</w:t>
      </w:r>
      <w:r w:rsidR="00591A49" w:rsidRPr="00591A49">
        <w:rPr>
          <w:rFonts w:asciiTheme="minorEastAsia" w:hAnsiTheme="minorEastAsia" w:hint="eastAsia"/>
          <w:sz w:val="24"/>
          <w:szCs w:val="24"/>
          <w:lang w:eastAsia="zh-TW"/>
        </w:rPr>
        <w:t>）</w:t>
      </w:r>
    </w:p>
    <w:p w:rsidR="00EE3A81" w:rsidRDefault="00EE3A81">
      <w:pPr>
        <w:rPr>
          <w:rFonts w:asciiTheme="minorEastAsia" w:eastAsia="PMingLiU" w:hAnsiTheme="minorEastAsia"/>
          <w:sz w:val="24"/>
          <w:szCs w:val="24"/>
          <w:lang w:eastAsia="zh-TW"/>
        </w:rPr>
      </w:pPr>
    </w:p>
    <w:p w:rsidR="00DF217D" w:rsidRPr="00DF217D" w:rsidRDefault="00DF217D" w:rsidP="00DF217D">
      <w:pPr>
        <w:pStyle w:val="ListParagraph"/>
        <w:numPr>
          <w:ilvl w:val="0"/>
          <w:numId w:val="43"/>
        </w:numPr>
        <w:rPr>
          <w:rFonts w:asciiTheme="minorEastAsia" w:eastAsia="PMingLiU" w:hAnsiTheme="minorEastAsia"/>
          <w:b/>
          <w:sz w:val="24"/>
          <w:szCs w:val="24"/>
          <w:lang w:eastAsia="zh-TW"/>
        </w:rPr>
      </w:pPr>
      <w:r w:rsidRPr="00DF217D">
        <w:rPr>
          <w:rFonts w:asciiTheme="minorEastAsia" w:hAnsiTheme="minorEastAsia" w:hint="eastAsia"/>
          <w:b/>
          <w:sz w:val="24"/>
          <w:szCs w:val="24"/>
          <w:lang w:eastAsia="zh-TW"/>
        </w:rPr>
        <w:t>打鱼的奇蹟（21：1-14）</w:t>
      </w:r>
    </w:p>
    <w:p w:rsidR="00C911E0" w:rsidRDefault="008740F4">
      <w:pPr>
        <w:rPr>
          <w:rFonts w:asciiTheme="minorEastAsia" w:eastAsia="PMingLiU" w:hAnsiTheme="minorEastAsia"/>
          <w:sz w:val="24"/>
          <w:szCs w:val="24"/>
          <w:lang w:eastAsia="zh-TW"/>
        </w:rPr>
      </w:pPr>
      <w:r w:rsidRPr="008740F4">
        <w:rPr>
          <w:rFonts w:asciiTheme="minorEastAsia" w:hAnsiTheme="minorEastAsia" w:hint="eastAsia"/>
          <w:sz w:val="24"/>
          <w:szCs w:val="24"/>
          <w:lang w:eastAsia="zh-TW"/>
        </w:rPr>
        <w:t>第一節</w:t>
      </w:r>
    </w:p>
    <w:p w:rsidR="00B205C1" w:rsidRDefault="00C8557D">
      <w:pPr>
        <w:rPr>
          <w:rFonts w:asciiTheme="minorEastAsia" w:eastAsia="PMingLiU" w:hAnsiTheme="minorEastAsia"/>
          <w:sz w:val="24"/>
          <w:szCs w:val="24"/>
          <w:lang w:eastAsia="zh-TW"/>
        </w:rPr>
      </w:pPr>
      <w:r>
        <w:rPr>
          <w:rFonts w:asciiTheme="minorEastAsia" w:hAnsiTheme="minorEastAsia" w:hint="eastAsia"/>
          <w:sz w:val="24"/>
          <w:szCs w:val="24"/>
          <w:lang w:eastAsia="zh-TW"/>
        </w:rPr>
        <w:t>“這些事以後”就是指第20章所記載的那些事。</w:t>
      </w:r>
    </w:p>
    <w:p w:rsidR="005D3FF2" w:rsidRDefault="00003B42">
      <w:pPr>
        <w:rPr>
          <w:rFonts w:eastAsia="PMingLiU"/>
          <w:sz w:val="24"/>
          <w:szCs w:val="24"/>
          <w:lang w:eastAsia="zh-TW"/>
        </w:rPr>
      </w:pPr>
      <w:r>
        <w:rPr>
          <w:rFonts w:asciiTheme="minorEastAsia" w:hAnsiTheme="minorEastAsia" w:hint="eastAsia"/>
          <w:sz w:val="24"/>
          <w:szCs w:val="24"/>
          <w:lang w:eastAsia="zh-TW"/>
        </w:rPr>
        <w:t>第</w:t>
      </w:r>
      <w:r w:rsidR="00E80AB9">
        <w:rPr>
          <w:rFonts w:asciiTheme="minorEastAsia" w:hAnsiTheme="minorEastAsia" w:hint="eastAsia"/>
          <w:sz w:val="24"/>
          <w:szCs w:val="24"/>
          <w:lang w:eastAsia="zh-TW"/>
        </w:rPr>
        <w:t>2</w:t>
      </w:r>
      <w:r w:rsidR="00C8557D">
        <w:rPr>
          <w:rFonts w:asciiTheme="minorEastAsia" w:hAnsiTheme="minorEastAsia" w:hint="eastAsia"/>
          <w:sz w:val="24"/>
          <w:szCs w:val="24"/>
          <w:lang w:eastAsia="zh-TW"/>
        </w:rPr>
        <w:t>-3</w:t>
      </w:r>
      <w:r>
        <w:rPr>
          <w:rFonts w:asciiTheme="minorEastAsia" w:hAnsiTheme="minorEastAsia" w:hint="eastAsia"/>
          <w:sz w:val="24"/>
          <w:szCs w:val="24"/>
          <w:lang w:eastAsia="zh-TW"/>
        </w:rPr>
        <w:t>節</w:t>
      </w:r>
    </w:p>
    <w:p w:rsidR="00C911E0" w:rsidRDefault="00C8557D">
      <w:pPr>
        <w:rPr>
          <w:rFonts w:eastAsia="PMingLiU"/>
          <w:sz w:val="24"/>
          <w:szCs w:val="24"/>
          <w:lang w:eastAsia="zh-TW"/>
        </w:rPr>
      </w:pPr>
      <w:r>
        <w:rPr>
          <w:rFonts w:hint="eastAsia"/>
          <w:sz w:val="24"/>
          <w:szCs w:val="24"/>
          <w:lang w:eastAsia="zh-TW"/>
        </w:rPr>
        <w:t>這裡提到了七個門徒，約翰没有提到誰是西庇太的两個兒子，但我們根據馬太福音</w:t>
      </w:r>
      <w:r>
        <w:rPr>
          <w:rFonts w:hint="eastAsia"/>
          <w:sz w:val="24"/>
          <w:szCs w:val="24"/>
          <w:lang w:eastAsia="zh-TW"/>
        </w:rPr>
        <w:t>4</w:t>
      </w:r>
      <w:r>
        <w:rPr>
          <w:rFonts w:hint="eastAsia"/>
          <w:sz w:val="24"/>
          <w:szCs w:val="24"/>
          <w:lang w:eastAsia="zh-TW"/>
        </w:rPr>
        <w:t>：</w:t>
      </w:r>
      <w:r>
        <w:rPr>
          <w:rFonts w:hint="eastAsia"/>
          <w:sz w:val="24"/>
          <w:szCs w:val="24"/>
          <w:lang w:eastAsia="zh-TW"/>
        </w:rPr>
        <w:t>21-22</w:t>
      </w:r>
      <w:r>
        <w:rPr>
          <w:rFonts w:hint="eastAsia"/>
          <w:sz w:val="24"/>
          <w:szCs w:val="24"/>
          <w:lang w:eastAsia="zh-TW"/>
        </w:rPr>
        <w:t>和馬可福音</w:t>
      </w:r>
      <w:r>
        <w:rPr>
          <w:rFonts w:hint="eastAsia"/>
          <w:sz w:val="24"/>
          <w:szCs w:val="24"/>
          <w:lang w:eastAsia="zh-TW"/>
        </w:rPr>
        <w:t>1</w:t>
      </w:r>
      <w:r>
        <w:rPr>
          <w:rFonts w:hint="eastAsia"/>
          <w:sz w:val="24"/>
          <w:szCs w:val="24"/>
          <w:lang w:eastAsia="zh-TW"/>
        </w:rPr>
        <w:t>：</w:t>
      </w:r>
      <w:r>
        <w:rPr>
          <w:rFonts w:hint="eastAsia"/>
          <w:sz w:val="24"/>
          <w:szCs w:val="24"/>
          <w:lang w:eastAsia="zh-TW"/>
        </w:rPr>
        <w:t>19-20</w:t>
      </w:r>
      <w:r>
        <w:rPr>
          <w:rFonts w:hint="eastAsia"/>
          <w:sz w:val="24"/>
          <w:szCs w:val="24"/>
          <w:lang w:eastAsia="zh-TW"/>
        </w:rPr>
        <w:t>，我們知道他們是雅各和約翰（本書作者）</w:t>
      </w:r>
      <w:r w:rsidR="004A07A3">
        <w:rPr>
          <w:rFonts w:hint="eastAsia"/>
          <w:sz w:val="24"/>
          <w:szCs w:val="24"/>
          <w:lang w:eastAsia="zh-TW"/>
        </w:rPr>
        <w:t>。</w:t>
      </w:r>
    </w:p>
    <w:p w:rsidR="0079422D" w:rsidRPr="0079422D" w:rsidRDefault="0079422D">
      <w:pPr>
        <w:rPr>
          <w:rFonts w:eastAsia="PMingLiU"/>
          <w:sz w:val="24"/>
          <w:szCs w:val="24"/>
          <w:lang w:eastAsia="zh-TW"/>
        </w:rPr>
      </w:pPr>
      <w:r>
        <w:rPr>
          <w:rFonts w:asciiTheme="minorEastAsia" w:hAnsiTheme="minorEastAsia" w:hint="eastAsia"/>
          <w:sz w:val="24"/>
          <w:szCs w:val="24"/>
          <w:lang w:eastAsia="zh-TW"/>
        </w:rPr>
        <w:t>華人教會一般都視彼得重操故業爲【跌倒】或【貪愛世界】，但這並不一定正確，我們要從現實情況來看，彼得他們也要解决他們自己的温飽的。</w:t>
      </w:r>
    </w:p>
    <w:p w:rsidR="004A07A3" w:rsidRDefault="00E80AB9">
      <w:pPr>
        <w:rPr>
          <w:rFonts w:eastAsia="PMingLiU"/>
          <w:sz w:val="24"/>
          <w:szCs w:val="24"/>
          <w:lang w:eastAsia="zh-TW"/>
        </w:rPr>
      </w:pPr>
      <w:r>
        <w:rPr>
          <w:rFonts w:asciiTheme="minorEastAsia" w:hAnsiTheme="minorEastAsia" w:hint="eastAsia"/>
          <w:sz w:val="24"/>
          <w:szCs w:val="24"/>
          <w:lang w:eastAsia="zh-TW"/>
        </w:rPr>
        <w:t>第</w:t>
      </w:r>
      <w:r w:rsidR="0079422D">
        <w:rPr>
          <w:rFonts w:asciiTheme="minorEastAsia" w:hAnsiTheme="minorEastAsia" w:hint="eastAsia"/>
          <w:sz w:val="24"/>
          <w:szCs w:val="24"/>
          <w:lang w:eastAsia="zh-TW"/>
        </w:rPr>
        <w:t>5</w:t>
      </w:r>
      <w:r w:rsidR="004A07A3">
        <w:rPr>
          <w:rFonts w:asciiTheme="minorEastAsia" w:hAnsiTheme="minorEastAsia" w:hint="eastAsia"/>
          <w:sz w:val="24"/>
          <w:szCs w:val="24"/>
          <w:lang w:eastAsia="zh-TW"/>
        </w:rPr>
        <w:t>-</w:t>
      </w:r>
      <w:r w:rsidR="0079422D">
        <w:rPr>
          <w:rFonts w:asciiTheme="minorEastAsia" w:hAnsiTheme="minorEastAsia" w:hint="eastAsia"/>
          <w:sz w:val="24"/>
          <w:szCs w:val="24"/>
          <w:lang w:eastAsia="zh-TW"/>
        </w:rPr>
        <w:t>6</w:t>
      </w:r>
      <w:r w:rsidR="004A07A3">
        <w:rPr>
          <w:rFonts w:asciiTheme="minorEastAsia" w:hAnsiTheme="minorEastAsia" w:hint="eastAsia"/>
          <w:sz w:val="24"/>
          <w:szCs w:val="24"/>
          <w:lang w:eastAsia="zh-TW"/>
        </w:rPr>
        <w:t>節</w:t>
      </w:r>
    </w:p>
    <w:p w:rsidR="004A07A3" w:rsidRDefault="0079422D">
      <w:pPr>
        <w:rPr>
          <w:rFonts w:asciiTheme="minorEastAsia" w:eastAsia="PMingLiU" w:hAnsiTheme="minorEastAsia"/>
          <w:sz w:val="24"/>
          <w:szCs w:val="24"/>
          <w:lang w:eastAsia="zh-TW"/>
        </w:rPr>
      </w:pPr>
      <w:r>
        <w:rPr>
          <w:rFonts w:asciiTheme="minorEastAsia" w:hAnsiTheme="minorEastAsia" w:hint="eastAsia"/>
          <w:sz w:val="24"/>
          <w:szCs w:val="24"/>
          <w:lang w:eastAsia="zh-TW"/>
        </w:rPr>
        <w:t>耶稣用“小子”來稱呼門徒，這是耶稣在前面20章所不用的一詞語，所以有人就此認爲第21章不是約翰所寫的</w:t>
      </w:r>
      <w:r w:rsidR="00A02C01">
        <w:rPr>
          <w:rFonts w:asciiTheme="minorEastAsia" w:hAnsiTheme="minorEastAsia" w:hint="eastAsia"/>
          <w:sz w:val="24"/>
          <w:szCs w:val="24"/>
          <w:lang w:eastAsia="zh-TW"/>
        </w:rPr>
        <w:t>。</w:t>
      </w:r>
    </w:p>
    <w:p w:rsidR="00A02C01" w:rsidRDefault="00E80AB9">
      <w:pPr>
        <w:rPr>
          <w:rFonts w:asciiTheme="minorEastAsia" w:eastAsia="PMingLiU" w:hAnsiTheme="minorEastAsia"/>
          <w:sz w:val="24"/>
          <w:szCs w:val="24"/>
          <w:lang w:eastAsia="zh-TW"/>
        </w:rPr>
      </w:pPr>
      <w:r>
        <w:rPr>
          <w:rFonts w:asciiTheme="minorEastAsia" w:hAnsiTheme="minorEastAsia" w:hint="eastAsia"/>
          <w:sz w:val="24"/>
          <w:szCs w:val="24"/>
          <w:lang w:eastAsia="zh-TW"/>
        </w:rPr>
        <w:t>第</w:t>
      </w:r>
      <w:r w:rsidR="0079422D">
        <w:rPr>
          <w:rFonts w:asciiTheme="minorEastAsia" w:hAnsiTheme="minorEastAsia" w:hint="eastAsia"/>
          <w:sz w:val="24"/>
          <w:szCs w:val="24"/>
          <w:lang w:eastAsia="zh-TW"/>
        </w:rPr>
        <w:t>7</w:t>
      </w:r>
      <w:r w:rsidR="00A02C01">
        <w:rPr>
          <w:rFonts w:asciiTheme="minorEastAsia" w:hAnsiTheme="minorEastAsia" w:hint="eastAsia"/>
          <w:sz w:val="24"/>
          <w:szCs w:val="24"/>
          <w:lang w:eastAsia="zh-TW"/>
        </w:rPr>
        <w:t>-</w:t>
      </w:r>
      <w:r w:rsidR="0079422D">
        <w:rPr>
          <w:rFonts w:asciiTheme="minorEastAsia" w:hAnsiTheme="minorEastAsia" w:hint="eastAsia"/>
          <w:sz w:val="24"/>
          <w:szCs w:val="24"/>
          <w:lang w:eastAsia="zh-TW"/>
        </w:rPr>
        <w:t>8</w:t>
      </w:r>
      <w:r w:rsidR="00A02C01">
        <w:rPr>
          <w:rFonts w:asciiTheme="minorEastAsia" w:hAnsiTheme="minorEastAsia" w:hint="eastAsia"/>
          <w:sz w:val="24"/>
          <w:szCs w:val="24"/>
          <w:lang w:eastAsia="zh-TW"/>
        </w:rPr>
        <w:t>節</w:t>
      </w:r>
    </w:p>
    <w:p w:rsidR="00A02C01" w:rsidRDefault="00403768">
      <w:pPr>
        <w:rPr>
          <w:rFonts w:asciiTheme="minorEastAsia" w:eastAsia="PMingLiU" w:hAnsiTheme="minorEastAsia"/>
          <w:sz w:val="24"/>
          <w:szCs w:val="24"/>
          <w:lang w:eastAsia="zh-TW"/>
        </w:rPr>
      </w:pPr>
      <w:r>
        <w:rPr>
          <w:rFonts w:asciiTheme="minorEastAsia" w:hAnsiTheme="minorEastAsia" w:hint="eastAsia"/>
          <w:sz w:val="24"/>
          <w:szCs w:val="24"/>
          <w:lang w:eastAsia="zh-TW"/>
        </w:rPr>
        <w:t>這一次又是耶稣所愛的那門徒第一時間察覚到教他們打魚的是耶稣</w:t>
      </w:r>
      <w:r w:rsidR="00E80AB9">
        <w:rPr>
          <w:rFonts w:asciiTheme="minorEastAsia" w:hAnsiTheme="minorEastAsia" w:hint="eastAsia"/>
          <w:sz w:val="24"/>
          <w:szCs w:val="24"/>
          <w:lang w:eastAsia="zh-TW"/>
        </w:rPr>
        <w:t>。</w:t>
      </w:r>
    </w:p>
    <w:p w:rsidR="00E80AB9" w:rsidRDefault="00E80AB9">
      <w:pPr>
        <w:rPr>
          <w:rFonts w:asciiTheme="minorEastAsia" w:eastAsia="PMingLiU" w:hAnsiTheme="minorEastAsia"/>
          <w:sz w:val="24"/>
          <w:szCs w:val="24"/>
          <w:lang w:eastAsia="zh-TW"/>
        </w:rPr>
      </w:pPr>
      <w:r>
        <w:rPr>
          <w:rFonts w:asciiTheme="minorEastAsia" w:hAnsiTheme="minorEastAsia" w:hint="eastAsia"/>
          <w:sz w:val="24"/>
          <w:szCs w:val="24"/>
          <w:lang w:eastAsia="zh-TW"/>
        </w:rPr>
        <w:t>第</w:t>
      </w:r>
      <w:r w:rsidR="00403768">
        <w:rPr>
          <w:rFonts w:asciiTheme="minorEastAsia" w:hAnsiTheme="minorEastAsia" w:hint="eastAsia"/>
          <w:sz w:val="24"/>
          <w:szCs w:val="24"/>
        </w:rPr>
        <w:t>9-11</w:t>
      </w:r>
      <w:r>
        <w:rPr>
          <w:rFonts w:asciiTheme="minorEastAsia" w:hAnsiTheme="minorEastAsia" w:hint="eastAsia"/>
          <w:sz w:val="24"/>
          <w:szCs w:val="24"/>
          <w:lang w:eastAsia="zh-TW"/>
        </w:rPr>
        <w:t>節</w:t>
      </w:r>
    </w:p>
    <w:p w:rsidR="00E80AB9" w:rsidRDefault="00403768">
      <w:pPr>
        <w:rPr>
          <w:rFonts w:eastAsia="PMingLiU"/>
          <w:sz w:val="24"/>
          <w:szCs w:val="24"/>
          <w:lang w:eastAsia="zh-TW"/>
        </w:rPr>
      </w:pPr>
      <w:r>
        <w:rPr>
          <w:rFonts w:hint="eastAsia"/>
          <w:sz w:val="24"/>
          <w:szCs w:val="24"/>
          <w:lang w:eastAsia="zh-TW"/>
        </w:rPr>
        <w:t>這裡我們又一次看到主永遠都是比他們走快一步的，祂已爲他們預備了碳火鹤燒烤</w:t>
      </w:r>
      <w:r w:rsidR="006051D9">
        <w:rPr>
          <w:rFonts w:hint="eastAsia"/>
          <w:sz w:val="24"/>
          <w:szCs w:val="24"/>
          <w:lang w:eastAsia="zh-TW"/>
        </w:rPr>
        <w:t>。</w:t>
      </w:r>
      <w:r>
        <w:rPr>
          <w:rFonts w:hint="eastAsia"/>
          <w:sz w:val="24"/>
          <w:szCs w:val="24"/>
          <w:lang w:eastAsia="zh-TW"/>
        </w:rPr>
        <w:t>至於“</w:t>
      </w:r>
      <w:r>
        <w:rPr>
          <w:rFonts w:hint="eastAsia"/>
          <w:sz w:val="24"/>
          <w:szCs w:val="24"/>
          <w:lang w:eastAsia="zh-TW"/>
        </w:rPr>
        <w:t>153</w:t>
      </w:r>
      <w:r>
        <w:rPr>
          <w:rFonts w:hint="eastAsia"/>
          <w:sz w:val="24"/>
          <w:szCs w:val="24"/>
          <w:lang w:eastAsia="zh-TW"/>
        </w:rPr>
        <w:t>”這數子有什麽屬靈的含義，這也是很多學者所感興趣的，</w:t>
      </w:r>
      <w:r w:rsidR="00A9141B">
        <w:rPr>
          <w:rFonts w:hint="eastAsia"/>
          <w:sz w:val="24"/>
          <w:szCs w:val="24"/>
          <w:lang w:eastAsia="zh-TW"/>
        </w:rPr>
        <w:t>比如奥古斯丁</w:t>
      </w:r>
      <w:r w:rsidR="00E00512">
        <w:rPr>
          <w:rFonts w:hint="eastAsia"/>
          <w:sz w:val="24"/>
          <w:szCs w:val="24"/>
          <w:lang w:eastAsia="zh-TW"/>
        </w:rPr>
        <w:t>就說</w:t>
      </w:r>
      <w:r w:rsidR="00E00512">
        <w:rPr>
          <w:rFonts w:hint="eastAsia"/>
          <w:sz w:val="24"/>
          <w:szCs w:val="24"/>
          <w:lang w:eastAsia="zh-TW"/>
        </w:rPr>
        <w:t>153=1+2+3+</w:t>
      </w:r>
      <w:r w:rsidR="00E00512">
        <w:rPr>
          <w:sz w:val="24"/>
          <w:szCs w:val="24"/>
          <w:lang w:eastAsia="zh-TW"/>
        </w:rPr>
        <w:t>….+17</w:t>
      </w:r>
      <w:r w:rsidR="00E00512">
        <w:rPr>
          <w:rFonts w:hint="eastAsia"/>
          <w:sz w:val="24"/>
          <w:szCs w:val="24"/>
          <w:lang w:eastAsia="zh-TW"/>
        </w:rPr>
        <w:t>，也有人說</w:t>
      </w:r>
      <w:r w:rsidR="00E00512">
        <w:rPr>
          <w:rFonts w:hint="eastAsia"/>
          <w:sz w:val="24"/>
          <w:szCs w:val="24"/>
          <w:lang w:eastAsia="zh-TW"/>
        </w:rPr>
        <w:t>17=5+12</w:t>
      </w:r>
      <w:r w:rsidR="00E00512">
        <w:rPr>
          <w:rFonts w:hint="eastAsia"/>
          <w:sz w:val="24"/>
          <w:szCs w:val="24"/>
          <w:lang w:eastAsia="zh-TW"/>
        </w:rPr>
        <w:t>，那是代表</w:t>
      </w:r>
      <w:r w:rsidR="00E00512">
        <w:rPr>
          <w:rFonts w:hint="eastAsia"/>
          <w:sz w:val="24"/>
          <w:szCs w:val="24"/>
          <w:lang w:eastAsia="zh-TW"/>
        </w:rPr>
        <w:t>5</w:t>
      </w:r>
      <w:r w:rsidR="00E00512">
        <w:rPr>
          <w:rFonts w:hint="eastAsia"/>
          <w:sz w:val="24"/>
          <w:szCs w:val="24"/>
          <w:lang w:eastAsia="zh-TW"/>
        </w:rPr>
        <w:t>個餠和那</w:t>
      </w:r>
      <w:r w:rsidR="00E00512">
        <w:rPr>
          <w:rFonts w:hint="eastAsia"/>
          <w:sz w:val="24"/>
          <w:szCs w:val="24"/>
          <w:lang w:eastAsia="zh-TW"/>
        </w:rPr>
        <w:t>12</w:t>
      </w:r>
      <w:r w:rsidR="00E00512">
        <w:rPr>
          <w:rFonts w:hint="eastAsia"/>
          <w:sz w:val="24"/>
          <w:szCs w:val="24"/>
          <w:lang w:eastAsia="zh-TW"/>
        </w:rPr>
        <w:t>個篮子，所以這是和聖餐有關的，總之是眾說纷纭，但没有一個能令人信服。我們應該</w:t>
      </w:r>
      <w:r>
        <w:rPr>
          <w:rFonts w:hint="eastAsia"/>
          <w:sz w:val="24"/>
          <w:szCs w:val="24"/>
          <w:lang w:eastAsia="zh-TW"/>
        </w:rPr>
        <w:t>視之爲一豐收</w:t>
      </w:r>
      <w:r w:rsidR="00E00512">
        <w:rPr>
          <w:rFonts w:hint="eastAsia"/>
          <w:sz w:val="24"/>
          <w:szCs w:val="24"/>
          <w:lang w:eastAsia="zh-TW"/>
        </w:rPr>
        <w:t>，而且還要注意那句</w:t>
      </w:r>
      <w:r w:rsidR="00E00512">
        <w:rPr>
          <w:rFonts w:hint="eastAsia"/>
          <w:sz w:val="24"/>
          <w:szCs w:val="24"/>
          <w:lang w:eastAsia="zh-TW"/>
        </w:rPr>
        <w:t xml:space="preserve"> </w:t>
      </w:r>
      <w:r w:rsidR="00E00512">
        <w:rPr>
          <w:rFonts w:hint="eastAsia"/>
          <w:sz w:val="24"/>
          <w:szCs w:val="24"/>
          <w:lang w:eastAsia="zh-TW"/>
        </w:rPr>
        <w:t>“魚雖然多，網卻没有破”</w:t>
      </w:r>
      <w:r w:rsidR="00370046">
        <w:rPr>
          <w:rFonts w:hint="eastAsia"/>
          <w:sz w:val="24"/>
          <w:szCs w:val="24"/>
          <w:lang w:eastAsia="zh-TW"/>
        </w:rPr>
        <w:t xml:space="preserve"> </w:t>
      </w:r>
      <w:r w:rsidR="00E00512">
        <w:rPr>
          <w:rFonts w:hint="eastAsia"/>
          <w:sz w:val="24"/>
          <w:szCs w:val="24"/>
          <w:lang w:eastAsia="zh-TW"/>
        </w:rPr>
        <w:t>，這說明了福音的網絕對不會破裂</w:t>
      </w:r>
      <w:r>
        <w:rPr>
          <w:rFonts w:hint="eastAsia"/>
          <w:sz w:val="24"/>
          <w:szCs w:val="24"/>
          <w:lang w:eastAsia="zh-TW"/>
        </w:rPr>
        <w:t>。</w:t>
      </w:r>
    </w:p>
    <w:p w:rsidR="006237FB" w:rsidRDefault="006237FB">
      <w:pPr>
        <w:rPr>
          <w:rFonts w:asciiTheme="minorEastAsia" w:eastAsia="PMingLiU" w:hAnsiTheme="minorEastAsia"/>
          <w:sz w:val="24"/>
          <w:szCs w:val="24"/>
          <w:lang w:eastAsia="zh-TW"/>
        </w:rPr>
      </w:pPr>
      <w:r>
        <w:rPr>
          <w:rFonts w:asciiTheme="minorEastAsia" w:hAnsiTheme="minorEastAsia" w:hint="eastAsia"/>
          <w:sz w:val="24"/>
          <w:szCs w:val="24"/>
          <w:lang w:eastAsia="zh-TW"/>
        </w:rPr>
        <w:t>第</w:t>
      </w:r>
      <w:r w:rsidR="00E96253">
        <w:rPr>
          <w:rFonts w:asciiTheme="minorEastAsia" w:hAnsiTheme="minorEastAsia" w:hint="eastAsia"/>
          <w:sz w:val="24"/>
          <w:szCs w:val="24"/>
        </w:rPr>
        <w:t>14</w:t>
      </w:r>
      <w:r>
        <w:rPr>
          <w:rFonts w:asciiTheme="minorEastAsia" w:hAnsiTheme="minorEastAsia" w:hint="eastAsia"/>
          <w:sz w:val="24"/>
          <w:szCs w:val="24"/>
          <w:lang w:eastAsia="zh-TW"/>
        </w:rPr>
        <w:t>節</w:t>
      </w:r>
    </w:p>
    <w:p w:rsidR="006237FB" w:rsidRPr="00A9141B" w:rsidRDefault="00E96253">
      <w:pPr>
        <w:rPr>
          <w:rFonts w:asciiTheme="minorEastAsia" w:eastAsia="PMingLiU" w:hAnsiTheme="minorEastAsia" w:cs="Arial Unicode MS" w:hint="eastAsia"/>
          <w:sz w:val="24"/>
          <w:szCs w:val="24"/>
          <w:lang w:val="zh-TW" w:eastAsia="zh-TW" w:bidi="he-IL"/>
        </w:rPr>
      </w:pPr>
      <w:r>
        <w:rPr>
          <w:rFonts w:asciiTheme="minorEastAsia" w:hAnsiTheme="minorEastAsia" w:cs="Arial Unicode MS" w:hint="eastAsia"/>
          <w:sz w:val="24"/>
          <w:szCs w:val="24"/>
          <w:lang w:val="zh-TW" w:eastAsia="zh-TW" w:bidi="he-IL"/>
        </w:rPr>
        <w:t>本節與第一節行成前後呼應，</w:t>
      </w:r>
      <w:r w:rsidR="00A9141B">
        <w:rPr>
          <w:rFonts w:asciiTheme="minorEastAsia" w:hAnsiTheme="minorEastAsia" w:cs="Arial Unicode MS" w:hint="eastAsia"/>
          <w:sz w:val="24"/>
          <w:szCs w:val="24"/>
          <w:lang w:val="zh-TW" w:eastAsia="zh-TW" w:bidi="he-IL"/>
        </w:rPr>
        <w:t>這裡說這是耶稣第三次向門徒顯現（20：19-23，20：26-29）。很明顯，向抹大拉馬利亞顯現的那次是不算在内的，因爲那不是向門徒顯現。</w:t>
      </w:r>
    </w:p>
    <w:p w:rsidR="00E96253" w:rsidRPr="00E96253" w:rsidRDefault="00E96253">
      <w:pPr>
        <w:rPr>
          <w:rFonts w:asciiTheme="minorEastAsia" w:eastAsia="PMingLiU" w:hAnsiTheme="minorEastAsia" w:hint="eastAsia"/>
          <w:sz w:val="24"/>
          <w:szCs w:val="24"/>
          <w:lang w:eastAsia="zh-TW"/>
        </w:rPr>
      </w:pPr>
    </w:p>
    <w:p w:rsidR="00407A25" w:rsidRPr="00407A25" w:rsidRDefault="00403768" w:rsidP="0033051F">
      <w:pPr>
        <w:pStyle w:val="ListParagraph"/>
        <w:numPr>
          <w:ilvl w:val="0"/>
          <w:numId w:val="43"/>
        </w:numPr>
        <w:rPr>
          <w:rFonts w:asciiTheme="minorEastAsia" w:hAnsiTheme="minorEastAsia"/>
          <w:b/>
          <w:sz w:val="24"/>
          <w:szCs w:val="24"/>
          <w:lang w:eastAsia="zh-TW"/>
        </w:rPr>
      </w:pPr>
      <w:r w:rsidRPr="0033051F">
        <w:rPr>
          <w:rFonts w:asciiTheme="minorEastAsia" w:hAnsiTheme="minorEastAsia" w:hint="eastAsia"/>
          <w:b/>
          <w:sz w:val="24"/>
          <w:szCs w:val="24"/>
          <w:lang w:eastAsia="zh-TW"/>
        </w:rPr>
        <w:t>彼得的復興</w:t>
      </w:r>
      <w:r w:rsidR="00407A25" w:rsidRPr="00407A25">
        <w:rPr>
          <w:rFonts w:asciiTheme="minorEastAsia" w:hAnsiTheme="minorEastAsia" w:hint="eastAsia"/>
          <w:b/>
          <w:sz w:val="24"/>
          <w:szCs w:val="24"/>
          <w:lang w:eastAsia="zh-TW"/>
        </w:rPr>
        <w:t>（</w:t>
      </w:r>
      <w:r w:rsidRPr="0033051F">
        <w:rPr>
          <w:rFonts w:asciiTheme="minorEastAsia" w:hAnsiTheme="minorEastAsia" w:hint="eastAsia"/>
          <w:b/>
          <w:sz w:val="24"/>
          <w:szCs w:val="24"/>
          <w:lang w:eastAsia="zh-TW"/>
        </w:rPr>
        <w:t>21：15-17</w:t>
      </w:r>
      <w:r w:rsidR="00407A25" w:rsidRPr="00407A25">
        <w:rPr>
          <w:rFonts w:asciiTheme="minorEastAsia" w:hAnsiTheme="minorEastAsia" w:hint="eastAsia"/>
          <w:b/>
          <w:sz w:val="24"/>
          <w:szCs w:val="24"/>
          <w:lang w:eastAsia="zh-TW"/>
        </w:rPr>
        <w:t>）</w:t>
      </w:r>
    </w:p>
    <w:p w:rsidR="00AF1657" w:rsidRDefault="0033051F" w:rsidP="00500379">
      <w:pPr>
        <w:autoSpaceDE w:val="0"/>
        <w:autoSpaceDN w:val="0"/>
        <w:adjustRightInd w:val="0"/>
        <w:spacing w:after="0" w:line="240" w:lineRule="auto"/>
        <w:rPr>
          <w:rFonts w:asciiTheme="minorEastAsia" w:eastAsia="PMingLiU" w:hAnsiTheme="minorEastAsia"/>
          <w:sz w:val="24"/>
          <w:szCs w:val="24"/>
          <w:lang w:eastAsia="zh-TW"/>
        </w:rPr>
      </w:pPr>
      <w:r>
        <w:rPr>
          <w:rFonts w:asciiTheme="minorEastAsia" w:hAnsiTheme="minorEastAsia" w:hint="eastAsia"/>
          <w:sz w:val="24"/>
          <w:szCs w:val="24"/>
          <w:lang w:eastAsia="zh-TW"/>
        </w:rPr>
        <w:t>耶稣的對話是爲了堅固彼得的信心，以及要求他負起牧養和領導教會的重大責任</w:t>
      </w:r>
      <w:r w:rsidR="00CB6DDC">
        <w:rPr>
          <w:rFonts w:asciiTheme="minorEastAsia" w:hAnsiTheme="minorEastAsia" w:hint="eastAsia"/>
          <w:sz w:val="24"/>
          <w:szCs w:val="24"/>
          <w:lang w:eastAsia="zh-TW"/>
        </w:rPr>
        <w:t>。</w:t>
      </w:r>
    </w:p>
    <w:p w:rsidR="00E96253" w:rsidRDefault="00E96253" w:rsidP="00500379">
      <w:pPr>
        <w:autoSpaceDE w:val="0"/>
        <w:autoSpaceDN w:val="0"/>
        <w:adjustRightInd w:val="0"/>
        <w:spacing w:after="0" w:line="240" w:lineRule="auto"/>
        <w:rPr>
          <w:rFonts w:asciiTheme="minorEastAsia" w:eastAsia="PMingLiU" w:hAnsiTheme="minorEastAsia"/>
          <w:sz w:val="24"/>
          <w:szCs w:val="24"/>
          <w:lang w:eastAsia="zh-TW"/>
        </w:rPr>
      </w:pPr>
    </w:p>
    <w:p w:rsidR="004A45FB" w:rsidRPr="004A45FB" w:rsidRDefault="004A45FB" w:rsidP="004A45FB">
      <w:pPr>
        <w:pStyle w:val="ListParagraph"/>
        <w:numPr>
          <w:ilvl w:val="0"/>
          <w:numId w:val="43"/>
        </w:numPr>
        <w:rPr>
          <w:rFonts w:asciiTheme="minorEastAsia" w:hAnsiTheme="minorEastAsia"/>
          <w:b/>
          <w:sz w:val="24"/>
          <w:szCs w:val="24"/>
          <w:lang w:eastAsia="zh-TW"/>
        </w:rPr>
      </w:pPr>
      <w:r w:rsidRPr="004A45FB">
        <w:rPr>
          <w:rFonts w:asciiTheme="minorEastAsia" w:hAnsiTheme="minorEastAsia" w:hint="eastAsia"/>
          <w:b/>
          <w:sz w:val="24"/>
          <w:szCs w:val="24"/>
          <w:lang w:eastAsia="zh-TW"/>
        </w:rPr>
        <w:t>彼得與主所愛門徒之死（21：18-23）</w:t>
      </w:r>
    </w:p>
    <w:p w:rsidR="009E2DCD" w:rsidRDefault="009E2DCD" w:rsidP="009E2DCD">
      <w:pPr>
        <w:rPr>
          <w:rFonts w:ascii="SimSun" w:eastAsia="PMingLiU" w:hAnsi="SimSun" w:cs="Arial"/>
          <w:sz w:val="24"/>
          <w:szCs w:val="24"/>
          <w:lang w:eastAsia="zh-TW" w:bidi="he-IL"/>
        </w:rPr>
      </w:pPr>
      <w:r>
        <w:rPr>
          <w:rFonts w:ascii="SimSun" w:eastAsia="SimSun" w:hAnsi="SimSun" w:cs="Arial" w:hint="eastAsia"/>
          <w:sz w:val="24"/>
          <w:szCs w:val="24"/>
          <w:lang w:bidi="he-IL"/>
        </w:rPr>
        <w:t>第18-19</w:t>
      </w:r>
      <w:r>
        <w:rPr>
          <w:rFonts w:ascii="SimSun" w:eastAsia="SimSun" w:hAnsi="SimSun" w:cs="Arial" w:hint="eastAsia"/>
          <w:sz w:val="24"/>
          <w:szCs w:val="24"/>
          <w:lang w:eastAsia="zh-TW" w:bidi="he-IL"/>
        </w:rPr>
        <w:t>節</w:t>
      </w:r>
    </w:p>
    <w:p w:rsidR="00624829" w:rsidRPr="00C64E03" w:rsidRDefault="009E2DCD">
      <w:pPr>
        <w:rPr>
          <w:rFonts w:eastAsia="PMingLiU"/>
          <w:sz w:val="24"/>
          <w:szCs w:val="24"/>
          <w:lang w:eastAsia="zh-TW"/>
        </w:rPr>
      </w:pPr>
      <w:r>
        <w:rPr>
          <w:rFonts w:asciiTheme="minorEastAsia" w:hAnsiTheme="minorEastAsia" w:cs="Arial" w:hint="eastAsia"/>
          <w:sz w:val="24"/>
          <w:szCs w:val="24"/>
          <w:lang w:eastAsia="zh-TW" w:bidi="he-IL"/>
        </w:rPr>
        <w:t>我們要特别注意</w:t>
      </w:r>
      <w:r w:rsidR="000100ED">
        <w:rPr>
          <w:rFonts w:asciiTheme="minorEastAsia" w:hAnsiTheme="minorEastAsia" w:cs="Arial" w:hint="eastAsia"/>
          <w:sz w:val="24"/>
          <w:szCs w:val="24"/>
          <w:lang w:eastAsia="zh-TW" w:bidi="he-IL"/>
        </w:rPr>
        <w:t>“伸出手來，别人要把你束上，帶你</w:t>
      </w:r>
      <w:r w:rsidR="000100ED">
        <w:rPr>
          <w:rFonts w:asciiTheme="minorEastAsia" w:hAnsiTheme="minorEastAsia" w:cs="Arial" w:hint="eastAsia"/>
          <w:sz w:val="24"/>
          <w:szCs w:val="24"/>
          <w:lang w:bidi="he-IL"/>
        </w:rPr>
        <w:t>到不願意去的地方。”很多人都認爲這就是被釘十字架的情景。</w:t>
      </w:r>
      <w:r w:rsidR="000100ED">
        <w:rPr>
          <w:rFonts w:asciiTheme="minorEastAsia" w:hAnsiTheme="minorEastAsia" w:cs="Arial" w:hint="eastAsia"/>
          <w:sz w:val="24"/>
          <w:szCs w:val="24"/>
          <w:lang w:eastAsia="zh-TW" w:bidi="he-IL"/>
        </w:rPr>
        <w:t>彼得大概於主後64-66年間，在羅馬城殉道，據說是被【倒釘】十字架上的。</w:t>
      </w:r>
      <w:r w:rsidR="00C627FB">
        <w:rPr>
          <w:rFonts w:asciiTheme="minorEastAsia" w:hAnsiTheme="minorEastAsia" w:cs="Arial" w:hint="eastAsia"/>
          <w:sz w:val="24"/>
          <w:szCs w:val="24"/>
          <w:lang w:eastAsia="zh-TW" w:bidi="he-IL"/>
        </w:rPr>
        <w:t>耶稣基督也清楚知道彼得将會以他的實際行動回應主的赦免，他的死是榮耀神的。而 “你跟從我吧!</w:t>
      </w:r>
      <w:r w:rsidR="00C627FB">
        <w:rPr>
          <w:rFonts w:asciiTheme="minorEastAsia" w:hAnsiTheme="minorEastAsia" w:cs="Arial"/>
          <w:sz w:val="24"/>
          <w:szCs w:val="24"/>
          <w:lang w:eastAsia="zh-TW" w:bidi="he-IL"/>
        </w:rPr>
        <w:t>”</w:t>
      </w:r>
      <w:r w:rsidR="00C64E03">
        <w:rPr>
          <w:rFonts w:asciiTheme="minorEastAsia" w:hAnsiTheme="minorEastAsia" w:cs="Arial"/>
          <w:sz w:val="24"/>
          <w:szCs w:val="24"/>
          <w:lang w:eastAsia="zh-TW" w:bidi="he-IL"/>
        </w:rPr>
        <w:t xml:space="preserve"> </w:t>
      </w:r>
      <w:r w:rsidR="00C627FB">
        <w:rPr>
          <w:rFonts w:asciiTheme="minorEastAsia" w:hAnsiTheme="minorEastAsia" w:cs="Arial" w:hint="eastAsia"/>
          <w:sz w:val="24"/>
          <w:szCs w:val="24"/>
          <w:lang w:eastAsia="zh-TW" w:bidi="he-IL"/>
        </w:rPr>
        <w:t>這句話是主耶稣</w:t>
      </w:r>
      <w:r w:rsidR="00C64E03">
        <w:rPr>
          <w:rFonts w:asciiTheme="minorEastAsia" w:hAnsiTheme="minorEastAsia" w:cs="Arial" w:hint="eastAsia"/>
          <w:sz w:val="24"/>
          <w:szCs w:val="24"/>
          <w:lang w:eastAsia="zh-TW" w:bidi="he-IL"/>
        </w:rPr>
        <w:t>對彼得一個慎重的提醒和激勵，這就是”作門徒的代價”了。正如耶稣所言：“若有人要跟從我，就當捨己，背起他的十字架來跟從我。</w:t>
      </w:r>
      <w:r w:rsidR="00C64E03">
        <w:rPr>
          <w:rFonts w:asciiTheme="minorEastAsia" w:hAnsiTheme="minorEastAsia" w:cs="Arial"/>
          <w:sz w:val="24"/>
          <w:szCs w:val="24"/>
          <w:lang w:eastAsia="zh-TW" w:bidi="he-IL"/>
        </w:rPr>
        <w:t>”(</w:t>
      </w:r>
      <w:r w:rsidR="00C64E03">
        <w:rPr>
          <w:rFonts w:asciiTheme="minorEastAsia" w:hAnsiTheme="minorEastAsia" w:cs="Arial" w:hint="eastAsia"/>
          <w:sz w:val="24"/>
          <w:szCs w:val="24"/>
          <w:lang w:eastAsia="zh-TW" w:bidi="he-IL"/>
        </w:rPr>
        <w:t>可8:34)</w:t>
      </w:r>
    </w:p>
    <w:p w:rsidR="000439B3" w:rsidRDefault="00C64E03" w:rsidP="00C838FC">
      <w:pPr>
        <w:rPr>
          <w:rFonts w:asciiTheme="minorEastAsia" w:eastAsia="PMingLiU" w:hAnsiTheme="minorEastAsia"/>
          <w:sz w:val="24"/>
          <w:szCs w:val="24"/>
          <w:lang w:eastAsia="zh-TW"/>
        </w:rPr>
      </w:pPr>
      <w:r>
        <w:rPr>
          <w:rFonts w:asciiTheme="minorEastAsia" w:hAnsiTheme="minorEastAsia" w:hint="eastAsia"/>
          <w:sz w:val="24"/>
          <w:szCs w:val="24"/>
          <w:lang w:eastAsia="zh-TW"/>
        </w:rPr>
        <w:t>第</w:t>
      </w:r>
      <w:r w:rsidR="007F56EB">
        <w:rPr>
          <w:rFonts w:asciiTheme="minorEastAsia" w:hAnsiTheme="minorEastAsia" w:hint="eastAsia"/>
          <w:sz w:val="24"/>
          <w:szCs w:val="24"/>
          <w:lang w:eastAsia="zh-TW"/>
        </w:rPr>
        <w:t>22</w:t>
      </w:r>
      <w:r>
        <w:rPr>
          <w:rFonts w:asciiTheme="minorEastAsia" w:hAnsiTheme="minorEastAsia" w:hint="eastAsia"/>
          <w:sz w:val="24"/>
          <w:szCs w:val="24"/>
          <w:lang w:eastAsia="zh-TW"/>
        </w:rPr>
        <w:t>節</w:t>
      </w:r>
    </w:p>
    <w:p w:rsidR="00023958" w:rsidRPr="00023958" w:rsidRDefault="00023958" w:rsidP="00C838FC">
      <w:pPr>
        <w:rPr>
          <w:rFonts w:asciiTheme="minorEastAsia" w:eastAsia="PMingLiU" w:hAnsiTheme="minorEastAsia" w:hint="eastAsia"/>
          <w:sz w:val="24"/>
          <w:szCs w:val="24"/>
          <w:lang w:eastAsia="zh-TW"/>
        </w:rPr>
      </w:pPr>
      <w:r>
        <w:rPr>
          <w:rFonts w:asciiTheme="minorEastAsia" w:hAnsiTheme="minorEastAsia" w:hint="eastAsia"/>
          <w:sz w:val="24"/>
          <w:szCs w:val="24"/>
          <w:lang w:eastAsia="zh-TW"/>
        </w:rPr>
        <w:t>見問題三</w:t>
      </w:r>
    </w:p>
    <w:p w:rsidR="004A45FB" w:rsidRPr="004A45FB" w:rsidRDefault="004A45FB" w:rsidP="004A45FB">
      <w:pPr>
        <w:pStyle w:val="ListParagraph"/>
        <w:numPr>
          <w:ilvl w:val="0"/>
          <w:numId w:val="43"/>
        </w:numPr>
        <w:rPr>
          <w:rFonts w:asciiTheme="minorEastAsia" w:hAnsiTheme="minorEastAsia"/>
          <w:b/>
          <w:sz w:val="24"/>
          <w:szCs w:val="24"/>
          <w:lang w:eastAsia="zh-TW"/>
        </w:rPr>
      </w:pPr>
      <w:r w:rsidRPr="004A45FB">
        <w:rPr>
          <w:rFonts w:asciiTheme="minorEastAsia" w:hAnsiTheme="minorEastAsia" w:hint="eastAsia"/>
          <w:b/>
          <w:sz w:val="24"/>
          <w:szCs w:val="24"/>
          <w:lang w:eastAsia="zh-TW"/>
        </w:rPr>
        <w:t>證實約翰的見證（21：24-25）</w:t>
      </w:r>
    </w:p>
    <w:p w:rsidR="00902B60" w:rsidRDefault="00023958">
      <w:pPr>
        <w:rPr>
          <w:rFonts w:asciiTheme="minorEastAsia" w:eastAsia="PMingLiU" w:hAnsiTheme="minorEastAsia"/>
          <w:sz w:val="24"/>
          <w:szCs w:val="24"/>
          <w:lang w:eastAsia="zh-TW"/>
        </w:rPr>
      </w:pPr>
      <w:r>
        <w:rPr>
          <w:rFonts w:asciiTheme="minorEastAsia" w:hAnsiTheme="minorEastAsia" w:hint="eastAsia"/>
          <w:sz w:val="24"/>
          <w:szCs w:val="24"/>
        </w:rPr>
        <w:t>第24</w:t>
      </w:r>
      <w:r>
        <w:rPr>
          <w:rFonts w:asciiTheme="minorEastAsia" w:hAnsiTheme="minorEastAsia" w:hint="eastAsia"/>
          <w:sz w:val="24"/>
          <w:szCs w:val="24"/>
          <w:lang w:eastAsia="zh-TW"/>
        </w:rPr>
        <w:t>節</w:t>
      </w:r>
    </w:p>
    <w:p w:rsidR="00023958" w:rsidRDefault="00036589" w:rsidP="00036589">
      <w:pPr>
        <w:rPr>
          <w:rFonts w:asciiTheme="minorEastAsia" w:eastAsia="PMingLiU" w:hAnsiTheme="minorEastAsia"/>
          <w:sz w:val="24"/>
          <w:szCs w:val="24"/>
          <w:lang w:eastAsia="zh-TW"/>
        </w:rPr>
      </w:pPr>
      <w:r>
        <w:rPr>
          <w:rFonts w:asciiTheme="minorEastAsia" w:hAnsiTheme="minorEastAsia" w:hint="eastAsia"/>
          <w:sz w:val="24"/>
          <w:szCs w:val="24"/>
          <w:lang w:eastAsia="zh-TW"/>
        </w:rPr>
        <w:t xml:space="preserve">如果我們視21章爲整卷约翰福音的後記的話，那24節所言的 “這些事”，就不只是21章所記的事了，它們應該是整卷福音書所記的東西。約翰特别用了 </w:t>
      </w:r>
      <w:r w:rsidR="00023958">
        <w:rPr>
          <w:rFonts w:asciiTheme="minorEastAsia" w:hAnsiTheme="minorEastAsia" w:hint="eastAsia"/>
          <w:sz w:val="24"/>
          <w:szCs w:val="24"/>
          <w:lang w:eastAsia="zh-TW"/>
        </w:rPr>
        <w:t>“見證”這個字</w:t>
      </w:r>
      <w:r>
        <w:rPr>
          <w:rFonts w:asciiTheme="minorEastAsia" w:hAnsiTheme="minorEastAsia" w:hint="eastAsia"/>
          <w:sz w:val="24"/>
          <w:szCs w:val="24"/>
          <w:lang w:eastAsia="zh-TW"/>
        </w:rPr>
        <w:t>，可見約翰所記資料的分量</w:t>
      </w:r>
      <w:r w:rsidR="00023958">
        <w:rPr>
          <w:rFonts w:asciiTheme="minorEastAsia" w:hAnsiTheme="minorEastAsia" w:hint="eastAsia"/>
          <w:sz w:val="24"/>
          <w:szCs w:val="24"/>
          <w:lang w:eastAsia="zh-TW"/>
        </w:rPr>
        <w:t>。</w:t>
      </w:r>
      <w:r>
        <w:rPr>
          <w:rFonts w:asciiTheme="minorEastAsia" w:hAnsiTheme="minorEastAsia" w:hint="eastAsia"/>
          <w:sz w:val="24"/>
          <w:szCs w:val="24"/>
          <w:lang w:eastAsia="zh-TW"/>
        </w:rPr>
        <w:t>另外這裡講到“我們也知道他的見證是真的”，那誰是“我們”呢？他們應該是約翰的跟隨者，是作者的跟隨者向他投下一張神聖的“信任票”，肯定了福音書中的記述是完全可以信赖的見證。</w:t>
      </w:r>
    </w:p>
    <w:p w:rsidR="008352DD" w:rsidRDefault="008352DD" w:rsidP="00036589">
      <w:pPr>
        <w:rPr>
          <w:rFonts w:asciiTheme="minorEastAsia" w:hAnsiTheme="minorEastAsia"/>
          <w:sz w:val="24"/>
          <w:szCs w:val="24"/>
        </w:rPr>
      </w:pPr>
      <w:r>
        <w:rPr>
          <w:rFonts w:asciiTheme="minorEastAsia" w:hAnsiTheme="minorEastAsia" w:hint="eastAsia"/>
          <w:sz w:val="24"/>
          <w:szCs w:val="24"/>
          <w:lang w:eastAsia="zh-TW"/>
        </w:rPr>
        <w:t>第</w:t>
      </w:r>
      <w:r>
        <w:rPr>
          <w:rFonts w:asciiTheme="minorEastAsia" w:hAnsiTheme="minorEastAsia" w:hint="eastAsia"/>
          <w:sz w:val="24"/>
          <w:szCs w:val="24"/>
        </w:rPr>
        <w:t>25節</w:t>
      </w:r>
    </w:p>
    <w:p w:rsidR="008352DD" w:rsidRPr="008352DD" w:rsidRDefault="008352DD" w:rsidP="00036589">
      <w:pPr>
        <w:rPr>
          <w:rFonts w:eastAsia="PMingLiU" w:hint="eastAsia"/>
          <w:sz w:val="24"/>
          <w:szCs w:val="24"/>
          <w:lang w:eastAsia="zh-TW"/>
        </w:rPr>
      </w:pPr>
      <w:r>
        <w:rPr>
          <w:rFonts w:asciiTheme="minorEastAsia" w:hAnsiTheme="minorEastAsia" w:hint="eastAsia"/>
          <w:sz w:val="24"/>
          <w:szCs w:val="24"/>
          <w:lang w:eastAsia="zh-TW"/>
        </w:rPr>
        <w:t>馨竹難書的意思，其實這裡也隱藏了一個信號，有關耶稣基督的事迹，我們不但不可能一一把它記載下来，也没這個必要，因爲對相信和接受耶稣的人來說，約翰所</w:t>
      </w:r>
      <w:r>
        <w:rPr>
          <w:rFonts w:asciiTheme="minorEastAsia" w:hAnsiTheme="minorEastAsia" w:hint="eastAsia"/>
          <w:sz w:val="24"/>
          <w:szCs w:val="24"/>
        </w:rPr>
        <w:t>記的東西已足够了。</w:t>
      </w:r>
      <w:r>
        <w:rPr>
          <w:rFonts w:asciiTheme="minorEastAsia" w:hAnsiTheme="minorEastAsia" w:hint="eastAsia"/>
          <w:sz w:val="24"/>
          <w:szCs w:val="24"/>
          <w:lang w:eastAsia="zh-TW"/>
        </w:rPr>
        <w:t>福音的内容是否豐富是决定不了我們是否接受耶稣，决定我們的是被聖靈的感動。</w:t>
      </w:r>
    </w:p>
    <w:p w:rsidR="00BD2AB2" w:rsidRDefault="006F531B">
      <w:pPr>
        <w:rPr>
          <w:rFonts w:eastAsia="PMingLiU"/>
          <w:b/>
          <w:sz w:val="24"/>
          <w:szCs w:val="24"/>
          <w:lang w:eastAsia="zh-TW"/>
        </w:rPr>
      </w:pPr>
      <w:r>
        <w:rPr>
          <w:rFonts w:hint="eastAsia"/>
          <w:b/>
          <w:sz w:val="24"/>
          <w:szCs w:val="24"/>
          <w:lang w:eastAsia="zh-TW"/>
        </w:rPr>
        <w:t>問題一</w:t>
      </w:r>
    </w:p>
    <w:p w:rsidR="0030521B" w:rsidRPr="00E75F17" w:rsidRDefault="00A34724" w:rsidP="0030521B">
      <w:pPr>
        <w:rPr>
          <w:rFonts w:asciiTheme="minorEastAsia" w:eastAsia="PMingLiU" w:hAnsiTheme="minorEastAsia"/>
          <w:b/>
          <w:sz w:val="24"/>
          <w:szCs w:val="24"/>
          <w:lang w:eastAsia="zh-TW"/>
        </w:rPr>
      </w:pPr>
      <w:r>
        <w:rPr>
          <w:rFonts w:asciiTheme="minorEastAsia" w:hAnsiTheme="minorEastAsia" w:hint="eastAsia"/>
          <w:b/>
          <w:sz w:val="24"/>
          <w:szCs w:val="24"/>
          <w:lang w:eastAsia="zh-TW"/>
        </w:rPr>
        <w:t>約翰福音21章是否是較晚添加的？</w:t>
      </w:r>
    </w:p>
    <w:p w:rsidR="005D596E" w:rsidRDefault="005D596E" w:rsidP="005E110D">
      <w:pPr>
        <w:rPr>
          <w:rFonts w:asciiTheme="minorEastAsia" w:eastAsia="PMingLiU" w:hAnsiTheme="minorEastAsia"/>
          <w:sz w:val="24"/>
          <w:szCs w:val="24"/>
          <w:lang w:eastAsia="zh-TW"/>
        </w:rPr>
      </w:pPr>
      <w:r>
        <w:rPr>
          <w:rFonts w:asciiTheme="minorEastAsia" w:hAnsiTheme="minorEastAsia" w:hint="eastAsia"/>
          <w:sz w:val="24"/>
          <w:szCs w:val="24"/>
          <w:lang w:eastAsia="zh-TW"/>
        </w:rPr>
        <w:t>約翰福音21章曾引起學術界不少的討論和争議。很多人都認爲21章不是約翰福音最原始的部分，它是較晚才添加上去的，甚至有人認爲這一章不是出自約翰之手。爲什麽有這種觀點，主要原因有三：1）他們認爲21章很多詞語是與前20章不一樣</w:t>
      </w:r>
      <w:r w:rsidR="00A34724">
        <w:rPr>
          <w:rFonts w:asciiTheme="minorEastAsia" w:hAnsiTheme="minorEastAsia" w:hint="eastAsia"/>
          <w:sz w:val="24"/>
          <w:szCs w:val="24"/>
          <w:lang w:eastAsia="zh-TW"/>
        </w:rPr>
        <w:t>的；2）</w:t>
      </w:r>
      <w:r>
        <w:rPr>
          <w:rFonts w:asciiTheme="minorEastAsia" w:hAnsiTheme="minorEastAsia" w:hint="eastAsia"/>
          <w:sz w:val="24"/>
          <w:szCs w:val="24"/>
          <w:lang w:eastAsia="zh-TW"/>
        </w:rPr>
        <w:lastRenderedPageBreak/>
        <w:t>20章31節其實已爲約翰福音作了一個完美的總結</w:t>
      </w:r>
      <w:r w:rsidR="00A34724">
        <w:rPr>
          <w:rFonts w:asciiTheme="minorEastAsia" w:hAnsiTheme="minorEastAsia" w:hint="eastAsia"/>
          <w:sz w:val="24"/>
          <w:szCs w:val="24"/>
          <w:lang w:eastAsia="zh-TW"/>
        </w:rPr>
        <w:t>；21章的内容（如打魚的奇蹟）就有反高潮之嫌（20章21-23節）</w:t>
      </w:r>
      <w:r>
        <w:rPr>
          <w:rFonts w:asciiTheme="minorEastAsia" w:hAnsiTheme="minorEastAsia" w:hint="eastAsia"/>
          <w:sz w:val="24"/>
          <w:szCs w:val="24"/>
          <w:lang w:eastAsia="zh-TW"/>
        </w:rPr>
        <w:t>。</w:t>
      </w:r>
    </w:p>
    <w:p w:rsidR="00A34724" w:rsidRDefault="00A34724" w:rsidP="005E110D">
      <w:pPr>
        <w:rPr>
          <w:rFonts w:asciiTheme="minorEastAsia" w:hAnsiTheme="minorEastAsia"/>
          <w:sz w:val="24"/>
          <w:szCs w:val="24"/>
          <w:lang w:eastAsia="zh-TW"/>
        </w:rPr>
      </w:pPr>
      <w:r>
        <w:rPr>
          <w:rFonts w:asciiTheme="minorEastAsia" w:hAnsiTheme="minorEastAsia" w:hint="eastAsia"/>
          <w:sz w:val="24"/>
          <w:szCs w:val="24"/>
          <w:lang w:eastAsia="zh-TW"/>
        </w:rPr>
        <w:t>但也有很多人持不同的意見，他們有以下的觀點:</w:t>
      </w:r>
    </w:p>
    <w:p w:rsidR="00A34724" w:rsidRPr="00C8557D" w:rsidRDefault="00A34724" w:rsidP="00C8557D">
      <w:pPr>
        <w:pStyle w:val="ListParagraph"/>
        <w:numPr>
          <w:ilvl w:val="0"/>
          <w:numId w:val="44"/>
        </w:numPr>
        <w:rPr>
          <w:rFonts w:asciiTheme="minorEastAsia" w:eastAsia="PMingLiU" w:hAnsiTheme="minorEastAsia"/>
          <w:sz w:val="24"/>
          <w:szCs w:val="24"/>
          <w:lang w:eastAsia="zh-TW"/>
        </w:rPr>
      </w:pPr>
      <w:r w:rsidRPr="00C8557D">
        <w:rPr>
          <w:rFonts w:asciiTheme="minorEastAsia" w:hAnsiTheme="minorEastAsia" w:hint="eastAsia"/>
          <w:sz w:val="24"/>
          <w:szCs w:val="24"/>
          <w:lang w:eastAsia="zh-TW"/>
        </w:rPr>
        <w:t>這是一章爲彼得平反的章節，彼得的三次不認主，對彼得的人格或其将來在教會的地位都有不良的影响。</w:t>
      </w:r>
      <w:r w:rsidR="00392AB4" w:rsidRPr="00C8557D">
        <w:rPr>
          <w:rFonts w:asciiTheme="minorEastAsia" w:hAnsiTheme="minorEastAsia" w:hint="eastAsia"/>
          <w:sz w:val="24"/>
          <w:szCs w:val="24"/>
          <w:lang w:eastAsia="zh-TW"/>
        </w:rPr>
        <w:t>因此21章有關彼得復興的那一段就是完美的交待。</w:t>
      </w:r>
    </w:p>
    <w:p w:rsidR="00392AB4" w:rsidRPr="00C8557D" w:rsidRDefault="00392AB4" w:rsidP="00C8557D">
      <w:pPr>
        <w:pStyle w:val="ListParagraph"/>
        <w:numPr>
          <w:ilvl w:val="0"/>
          <w:numId w:val="44"/>
        </w:numPr>
        <w:rPr>
          <w:rFonts w:asciiTheme="minorEastAsia" w:eastAsia="PMingLiU" w:hAnsiTheme="minorEastAsia"/>
          <w:sz w:val="24"/>
          <w:szCs w:val="24"/>
          <w:lang w:eastAsia="zh-TW"/>
        </w:rPr>
      </w:pPr>
      <w:r w:rsidRPr="00C8557D">
        <w:rPr>
          <w:rFonts w:asciiTheme="minorEastAsia" w:hAnsiTheme="minorEastAsia" w:hint="eastAsia"/>
          <w:sz w:val="24"/>
          <w:szCs w:val="24"/>
          <w:lang w:eastAsia="zh-TW"/>
        </w:rPr>
        <w:t>打魚奇蹟似乎是一個反高潮，門徒的重操故業好像是辜負了耶稣的心意，但這也反映出這是他們生活的</w:t>
      </w:r>
      <w:r w:rsidR="00482E06" w:rsidRPr="00C8557D">
        <w:rPr>
          <w:rFonts w:asciiTheme="minorEastAsia" w:hAnsiTheme="minorEastAsia" w:hint="eastAsia"/>
          <w:sz w:val="24"/>
          <w:szCs w:val="24"/>
          <w:lang w:eastAsia="zh-TW"/>
        </w:rPr>
        <w:t>一部分。況且我們也知道耶稣是在升天之後的七天才将傳福音的大使命委託給門徒的，所以這就不是一個反高潮了。</w:t>
      </w:r>
    </w:p>
    <w:p w:rsidR="00482E06" w:rsidRPr="00C8557D" w:rsidRDefault="00482E06" w:rsidP="00C8557D">
      <w:pPr>
        <w:pStyle w:val="ListParagraph"/>
        <w:numPr>
          <w:ilvl w:val="0"/>
          <w:numId w:val="44"/>
        </w:numPr>
        <w:rPr>
          <w:rFonts w:asciiTheme="minorEastAsia" w:eastAsia="PMingLiU" w:hAnsiTheme="minorEastAsia"/>
          <w:sz w:val="24"/>
          <w:szCs w:val="24"/>
          <w:lang w:eastAsia="zh-TW"/>
        </w:rPr>
      </w:pPr>
      <w:r w:rsidRPr="00C8557D">
        <w:rPr>
          <w:rFonts w:asciiTheme="minorEastAsia" w:hAnsiTheme="minorEastAsia" w:hint="eastAsia"/>
          <w:sz w:val="24"/>
          <w:szCs w:val="24"/>
          <w:lang w:eastAsia="zh-TW"/>
        </w:rPr>
        <w:t>21章20-25節也的確交待了約翰福音的作者是誰。</w:t>
      </w:r>
    </w:p>
    <w:p w:rsidR="00482E06" w:rsidRPr="00C8557D" w:rsidRDefault="00482E06" w:rsidP="00C8557D">
      <w:pPr>
        <w:pStyle w:val="ListParagraph"/>
        <w:numPr>
          <w:ilvl w:val="0"/>
          <w:numId w:val="44"/>
        </w:numPr>
        <w:rPr>
          <w:rFonts w:asciiTheme="minorEastAsia" w:eastAsia="PMingLiU" w:hAnsiTheme="minorEastAsia"/>
          <w:sz w:val="24"/>
          <w:szCs w:val="24"/>
          <w:lang w:eastAsia="zh-TW"/>
        </w:rPr>
      </w:pPr>
      <w:r w:rsidRPr="00C8557D">
        <w:rPr>
          <w:rFonts w:asciiTheme="minorEastAsia" w:hAnsiTheme="minorEastAsia" w:hint="eastAsia"/>
          <w:sz w:val="24"/>
          <w:szCs w:val="24"/>
          <w:lang w:eastAsia="zh-TW"/>
        </w:rPr>
        <w:t>現存的約翰福音古抄本，没有一本是不包括21章的。所以有人說：“没有任何跡象顯示（約翰）福音的古抄本是没有第21章的。”</w:t>
      </w:r>
      <w:r>
        <w:rPr>
          <w:rStyle w:val="FootnoteReference"/>
          <w:rFonts w:asciiTheme="minorEastAsia" w:hAnsiTheme="minorEastAsia"/>
          <w:sz w:val="24"/>
          <w:szCs w:val="24"/>
          <w:lang w:eastAsia="zh-TW"/>
        </w:rPr>
        <w:footnoteReference w:id="1"/>
      </w:r>
    </w:p>
    <w:p w:rsidR="00C8557D" w:rsidRPr="00C8557D" w:rsidRDefault="00C8557D" w:rsidP="00C8557D">
      <w:pPr>
        <w:pStyle w:val="ListParagraph"/>
        <w:numPr>
          <w:ilvl w:val="0"/>
          <w:numId w:val="44"/>
        </w:numPr>
        <w:rPr>
          <w:rFonts w:asciiTheme="minorEastAsia" w:eastAsia="PMingLiU" w:hAnsiTheme="minorEastAsia"/>
          <w:sz w:val="24"/>
          <w:szCs w:val="24"/>
          <w:lang w:eastAsia="zh-TW"/>
        </w:rPr>
      </w:pPr>
      <w:r w:rsidRPr="00C8557D">
        <w:rPr>
          <w:rFonts w:asciiTheme="minorEastAsia" w:hAnsiTheme="minorEastAsia" w:hint="eastAsia"/>
          <w:sz w:val="24"/>
          <w:szCs w:val="24"/>
          <w:lang w:eastAsia="zh-TW"/>
        </w:rPr>
        <w:t>21章中是有很多詞語不同於前20章，但相同的詞語更多，況且它們所記的東西也是不一樣的。</w:t>
      </w:r>
    </w:p>
    <w:p w:rsidR="00482E06" w:rsidRPr="00482E06" w:rsidRDefault="00482E06" w:rsidP="005E110D">
      <w:pPr>
        <w:rPr>
          <w:rFonts w:asciiTheme="minorEastAsia" w:eastAsia="PMingLiU" w:hAnsiTheme="minorEastAsia"/>
          <w:sz w:val="24"/>
          <w:szCs w:val="24"/>
          <w:lang w:eastAsia="zh-TW"/>
        </w:rPr>
      </w:pPr>
      <w:r>
        <w:rPr>
          <w:rFonts w:asciiTheme="minorEastAsia" w:hAnsiTheme="minorEastAsia" w:hint="eastAsia"/>
          <w:sz w:val="24"/>
          <w:szCs w:val="24"/>
          <w:lang w:eastAsia="zh-TW"/>
        </w:rPr>
        <w:t>總而言之，我們應該把21章看成是</w:t>
      </w:r>
      <w:r w:rsidR="00C8557D">
        <w:rPr>
          <w:rFonts w:asciiTheme="minorEastAsia" w:hAnsiTheme="minorEastAsia" w:hint="eastAsia"/>
          <w:sz w:val="24"/>
          <w:szCs w:val="24"/>
          <w:lang w:eastAsia="zh-TW"/>
        </w:rPr>
        <w:t>整卷约翰福音不可分割的一部分。</w:t>
      </w:r>
    </w:p>
    <w:p w:rsidR="006F531B" w:rsidRDefault="006F531B" w:rsidP="005E110D">
      <w:pPr>
        <w:rPr>
          <w:rFonts w:ascii="SimSun" w:eastAsia="SimSun" w:hAnsi="SimSun"/>
          <w:b/>
          <w:sz w:val="24"/>
          <w:szCs w:val="24"/>
          <w:lang w:eastAsia="zh-TW"/>
        </w:rPr>
      </w:pPr>
      <w:r>
        <w:rPr>
          <w:rFonts w:ascii="SimSun" w:eastAsia="SimSun" w:hAnsi="SimSun" w:hint="eastAsia"/>
          <w:b/>
          <w:sz w:val="24"/>
          <w:szCs w:val="24"/>
          <w:lang w:eastAsia="zh-TW"/>
        </w:rPr>
        <w:t xml:space="preserve">問題二 </w:t>
      </w:r>
    </w:p>
    <w:p w:rsidR="00CB6DDC" w:rsidRPr="00CB6DDC" w:rsidRDefault="00CB6DDC">
      <w:pPr>
        <w:rPr>
          <w:rFonts w:asciiTheme="minorEastAsia" w:eastAsia="PMingLiU" w:hAnsiTheme="minorEastAsia"/>
          <w:b/>
          <w:sz w:val="24"/>
          <w:szCs w:val="24"/>
          <w:lang w:eastAsia="zh-TW"/>
        </w:rPr>
      </w:pPr>
      <w:r w:rsidRPr="00CB6DDC">
        <w:rPr>
          <w:rFonts w:asciiTheme="minorEastAsia" w:hAnsiTheme="minorEastAsia" w:hint="eastAsia"/>
          <w:b/>
          <w:sz w:val="24"/>
          <w:szCs w:val="24"/>
          <w:lang w:eastAsia="zh-TW"/>
        </w:rPr>
        <w:t>耶稣</w:t>
      </w:r>
      <w:r w:rsidR="004A45FB">
        <w:rPr>
          <w:rFonts w:asciiTheme="minorEastAsia" w:hAnsiTheme="minorEastAsia" w:hint="eastAsia"/>
          <w:b/>
          <w:sz w:val="24"/>
          <w:szCs w:val="24"/>
          <w:lang w:eastAsia="zh-TW"/>
        </w:rPr>
        <w:t>接二連三地詢問彼得</w:t>
      </w:r>
    </w:p>
    <w:p w:rsidR="00CB6DDC" w:rsidRDefault="009666B9">
      <w:pPr>
        <w:rPr>
          <w:rFonts w:asciiTheme="minorEastAsia" w:eastAsia="PMingLiU" w:hAnsiTheme="minorEastAsia"/>
          <w:sz w:val="24"/>
          <w:szCs w:val="24"/>
          <w:lang w:eastAsia="zh-TW"/>
        </w:rPr>
      </w:pPr>
      <w:r>
        <w:rPr>
          <w:rFonts w:asciiTheme="minorEastAsia" w:hAnsiTheme="minorEastAsia" w:hint="eastAsia"/>
          <w:sz w:val="24"/>
          <w:szCs w:val="24"/>
          <w:lang w:eastAsia="zh-TW"/>
        </w:rPr>
        <w:t>耶稣這樣問，除了表明這件事的重要性之外，也不難叫人聯想到彼得的三次不認主。特别是彼得在第三次回答耶稣的問話時，就</w:t>
      </w:r>
      <w:r>
        <w:rPr>
          <w:rFonts w:asciiTheme="minorEastAsia" w:hAnsiTheme="minorEastAsia"/>
          <w:sz w:val="24"/>
          <w:szCs w:val="24"/>
          <w:lang w:eastAsia="zh-TW"/>
        </w:rPr>
        <w:t xml:space="preserve"> “</w:t>
      </w:r>
      <w:r>
        <w:rPr>
          <w:rFonts w:asciiTheme="minorEastAsia" w:hAnsiTheme="minorEastAsia" w:hint="eastAsia"/>
          <w:sz w:val="24"/>
          <w:szCs w:val="24"/>
          <w:lang w:eastAsia="zh-TW"/>
        </w:rPr>
        <w:t>憂愁</w:t>
      </w:r>
      <w:r>
        <w:rPr>
          <w:rFonts w:asciiTheme="minorEastAsia" w:hAnsiTheme="minorEastAsia"/>
          <w:sz w:val="24"/>
          <w:szCs w:val="24"/>
          <w:lang w:eastAsia="zh-TW"/>
        </w:rPr>
        <w:t>”</w:t>
      </w:r>
      <w:r>
        <w:rPr>
          <w:rFonts w:asciiTheme="minorEastAsia" w:hAnsiTheme="minorEastAsia" w:hint="eastAsia"/>
          <w:sz w:val="24"/>
          <w:szCs w:val="24"/>
          <w:lang w:eastAsia="zh-TW"/>
        </w:rPr>
        <w:t>起来。原因就是他對之前所做的一切甚感自卑和難堪，當然他也可能是因爲主耶稣懷疑他首先两次所表達的“愛”而“憂愁”。</w:t>
      </w:r>
    </w:p>
    <w:p w:rsidR="00E96253" w:rsidRDefault="00E96253" w:rsidP="00E96253">
      <w:pPr>
        <w:autoSpaceDE w:val="0"/>
        <w:autoSpaceDN w:val="0"/>
        <w:adjustRightInd w:val="0"/>
        <w:spacing w:after="0" w:line="240" w:lineRule="auto"/>
        <w:rPr>
          <w:rFonts w:asciiTheme="minorEastAsia" w:hAnsiTheme="minorEastAsia"/>
          <w:sz w:val="24"/>
          <w:szCs w:val="24"/>
        </w:rPr>
      </w:pPr>
      <w:r>
        <w:rPr>
          <w:rFonts w:asciiTheme="minorEastAsia" w:hAnsiTheme="minorEastAsia" w:hint="eastAsia"/>
          <w:sz w:val="24"/>
          <w:szCs w:val="24"/>
          <w:lang w:eastAsia="zh-TW"/>
        </w:rPr>
        <w:t>耶稣在21章15-17節的三次發問，可能是全部聖經中最著名的問答。</w:t>
      </w:r>
      <w:r w:rsidR="003E64E0">
        <w:rPr>
          <w:rFonts w:asciiTheme="minorEastAsia" w:hAnsiTheme="minorEastAsia" w:hint="eastAsia"/>
          <w:sz w:val="24"/>
          <w:szCs w:val="24"/>
          <w:lang w:eastAsia="zh-TW"/>
        </w:rPr>
        <w:t>很多人在討論這段經文時，都會注意到有關耶稣所用的“愛”字至上，說耶稣在第一和第二次發問時，是用了</w:t>
      </w:r>
      <w:proofErr w:type="spellStart"/>
      <w:r w:rsidR="003E64E0">
        <w:rPr>
          <w:rFonts w:asciiTheme="minorEastAsia" w:hAnsiTheme="minorEastAsia" w:hint="eastAsia"/>
          <w:sz w:val="24"/>
          <w:szCs w:val="24"/>
          <w:lang w:eastAsia="zh-TW"/>
        </w:rPr>
        <w:t>agapao</w:t>
      </w:r>
      <w:proofErr w:type="spellEnd"/>
      <w:r w:rsidR="003E64E0">
        <w:rPr>
          <w:rFonts w:asciiTheme="minorEastAsia" w:hAnsiTheme="minorEastAsia" w:hint="eastAsia"/>
          <w:sz w:val="24"/>
          <w:szCs w:val="24"/>
          <w:lang w:eastAsia="zh-TW"/>
        </w:rPr>
        <w:t>（神聖的愛），但第三次是用了</w:t>
      </w:r>
      <w:proofErr w:type="spellStart"/>
      <w:r w:rsidR="003E64E0">
        <w:rPr>
          <w:rFonts w:asciiTheme="minorEastAsia" w:hAnsiTheme="minorEastAsia" w:hint="eastAsia"/>
          <w:sz w:val="24"/>
          <w:szCs w:val="24"/>
          <w:lang w:eastAsia="zh-TW"/>
        </w:rPr>
        <w:t>phileo</w:t>
      </w:r>
      <w:proofErr w:type="spellEnd"/>
      <w:r w:rsidR="003E64E0">
        <w:rPr>
          <w:rFonts w:asciiTheme="minorEastAsia" w:hAnsiTheme="minorEastAsia" w:hint="eastAsia"/>
          <w:sz w:val="24"/>
          <w:szCs w:val="24"/>
          <w:lang w:eastAsia="zh-TW"/>
        </w:rPr>
        <w:t>(一般的愛)</w:t>
      </w:r>
      <w:r w:rsidR="003E64E0">
        <w:rPr>
          <w:rFonts w:asciiTheme="minorEastAsia" w:hAnsiTheme="minorEastAsia" w:hint="eastAsia"/>
          <w:sz w:val="24"/>
          <w:szCs w:val="24"/>
        </w:rPr>
        <w:t>。</w:t>
      </w:r>
      <w:r w:rsidR="00D419F4">
        <w:rPr>
          <w:rFonts w:asciiTheme="minorEastAsia" w:hAnsiTheme="minorEastAsia" w:hint="eastAsia"/>
          <w:sz w:val="24"/>
          <w:szCs w:val="24"/>
        </w:rPr>
        <w:t>似乎耶稣在</w:t>
      </w:r>
      <w:r w:rsidR="002F67D8">
        <w:rPr>
          <w:rFonts w:asciiTheme="minorEastAsia" w:hAnsiTheme="minorEastAsia" w:hint="eastAsia"/>
          <w:sz w:val="24"/>
          <w:szCs w:val="24"/>
        </w:rPr>
        <w:t>激發彼得提升他委身的層次，但最後耶稣還是不得不把自己的期望降低了一個層次。</w:t>
      </w:r>
    </w:p>
    <w:p w:rsidR="003E64E0" w:rsidRDefault="003E64E0" w:rsidP="00E96253">
      <w:pPr>
        <w:autoSpaceDE w:val="0"/>
        <w:autoSpaceDN w:val="0"/>
        <w:adjustRightInd w:val="0"/>
        <w:spacing w:after="0" w:line="240" w:lineRule="auto"/>
        <w:rPr>
          <w:rFonts w:asciiTheme="minorEastAsia" w:hAnsiTheme="minorEastAsia"/>
          <w:sz w:val="24"/>
          <w:szCs w:val="24"/>
        </w:rPr>
      </w:pPr>
    </w:p>
    <w:tbl>
      <w:tblPr>
        <w:tblStyle w:val="TableGrid"/>
        <w:tblW w:w="0" w:type="auto"/>
        <w:tblInd w:w="108" w:type="dxa"/>
        <w:tblLook w:val="04A0" w:firstRow="1" w:lastRow="0" w:firstColumn="1" w:lastColumn="0" w:noHBand="0" w:noVBand="1"/>
      </w:tblPr>
      <w:tblGrid>
        <w:gridCol w:w="900"/>
        <w:gridCol w:w="5153"/>
        <w:gridCol w:w="3081"/>
      </w:tblGrid>
      <w:tr w:rsidR="003E64E0" w:rsidTr="003E64E0">
        <w:tc>
          <w:tcPr>
            <w:tcW w:w="900" w:type="dxa"/>
          </w:tcPr>
          <w:p w:rsidR="003E64E0" w:rsidRPr="003E64E0" w:rsidRDefault="003E64E0" w:rsidP="00E96253">
            <w:pPr>
              <w:autoSpaceDE w:val="0"/>
              <w:autoSpaceDN w:val="0"/>
              <w:adjustRightInd w:val="0"/>
              <w:rPr>
                <w:rFonts w:asciiTheme="minorEastAsia" w:eastAsia="PMingLiU" w:hAnsiTheme="minorEastAsia" w:hint="eastAsia"/>
                <w:b/>
                <w:sz w:val="24"/>
                <w:szCs w:val="24"/>
                <w:lang w:eastAsia="zh-TW"/>
              </w:rPr>
            </w:pPr>
            <w:r w:rsidRPr="003E64E0">
              <w:rPr>
                <w:rFonts w:asciiTheme="minorEastAsia" w:hAnsiTheme="minorEastAsia" w:hint="eastAsia"/>
                <w:b/>
                <w:sz w:val="24"/>
                <w:szCs w:val="24"/>
                <w:lang w:eastAsia="zh-TW"/>
              </w:rPr>
              <w:t>章節</w:t>
            </w:r>
          </w:p>
        </w:tc>
        <w:tc>
          <w:tcPr>
            <w:tcW w:w="5153" w:type="dxa"/>
          </w:tcPr>
          <w:p w:rsidR="003E64E0" w:rsidRPr="003E64E0" w:rsidRDefault="003E64E0" w:rsidP="00E96253">
            <w:pPr>
              <w:autoSpaceDE w:val="0"/>
              <w:autoSpaceDN w:val="0"/>
              <w:adjustRightInd w:val="0"/>
              <w:rPr>
                <w:rFonts w:asciiTheme="minorEastAsia" w:eastAsia="PMingLiU" w:hAnsiTheme="minorEastAsia" w:hint="eastAsia"/>
                <w:b/>
                <w:sz w:val="24"/>
                <w:szCs w:val="24"/>
                <w:lang w:eastAsia="zh-TW"/>
              </w:rPr>
            </w:pPr>
            <w:r w:rsidRPr="003E64E0">
              <w:rPr>
                <w:rFonts w:asciiTheme="minorEastAsia" w:hAnsiTheme="minorEastAsia" w:hint="eastAsia"/>
                <w:b/>
                <w:sz w:val="24"/>
                <w:szCs w:val="24"/>
                <w:lang w:eastAsia="zh-TW"/>
              </w:rPr>
              <w:t>耶稣</w:t>
            </w:r>
          </w:p>
        </w:tc>
        <w:tc>
          <w:tcPr>
            <w:tcW w:w="3081" w:type="dxa"/>
          </w:tcPr>
          <w:p w:rsidR="003E64E0" w:rsidRPr="003E64E0" w:rsidRDefault="003E64E0" w:rsidP="00E96253">
            <w:pPr>
              <w:autoSpaceDE w:val="0"/>
              <w:autoSpaceDN w:val="0"/>
              <w:adjustRightInd w:val="0"/>
              <w:rPr>
                <w:rFonts w:asciiTheme="minorEastAsia" w:eastAsia="PMingLiU" w:hAnsiTheme="minorEastAsia" w:hint="eastAsia"/>
                <w:b/>
                <w:sz w:val="24"/>
                <w:szCs w:val="24"/>
                <w:lang w:eastAsia="zh-TW"/>
              </w:rPr>
            </w:pPr>
            <w:r w:rsidRPr="003E64E0">
              <w:rPr>
                <w:rFonts w:asciiTheme="minorEastAsia" w:hAnsiTheme="minorEastAsia" w:hint="eastAsia"/>
                <w:b/>
                <w:sz w:val="24"/>
                <w:szCs w:val="24"/>
                <w:lang w:eastAsia="zh-TW"/>
              </w:rPr>
              <w:t>彼得</w:t>
            </w:r>
          </w:p>
        </w:tc>
      </w:tr>
      <w:tr w:rsidR="003E64E0" w:rsidTr="003E64E0">
        <w:tc>
          <w:tcPr>
            <w:tcW w:w="900" w:type="dxa"/>
          </w:tcPr>
          <w:p w:rsidR="003E64E0" w:rsidRDefault="003E64E0" w:rsidP="00E96253">
            <w:pPr>
              <w:autoSpaceDE w:val="0"/>
              <w:autoSpaceDN w:val="0"/>
              <w:adjustRightInd w:val="0"/>
              <w:rPr>
                <w:rFonts w:asciiTheme="minorEastAsia" w:eastAsia="PMingLiU" w:hAnsiTheme="minorEastAsia" w:hint="eastAsia"/>
                <w:sz w:val="24"/>
                <w:szCs w:val="24"/>
                <w:lang w:eastAsia="zh-TW"/>
              </w:rPr>
            </w:pPr>
            <w:r>
              <w:rPr>
                <w:rFonts w:asciiTheme="minorEastAsia" w:hAnsiTheme="minorEastAsia" w:hint="eastAsia"/>
                <w:sz w:val="24"/>
                <w:szCs w:val="24"/>
              </w:rPr>
              <w:t>15</w:t>
            </w:r>
          </w:p>
        </w:tc>
        <w:tc>
          <w:tcPr>
            <w:tcW w:w="5153" w:type="dxa"/>
          </w:tcPr>
          <w:p w:rsidR="003E64E0" w:rsidRDefault="003E64E0" w:rsidP="00E96253">
            <w:pPr>
              <w:autoSpaceDE w:val="0"/>
              <w:autoSpaceDN w:val="0"/>
              <w:adjustRightInd w:val="0"/>
              <w:rPr>
                <w:rFonts w:asciiTheme="minorEastAsia" w:eastAsia="PMingLiU" w:hAnsiTheme="minorEastAsia" w:hint="eastAsia"/>
                <w:sz w:val="24"/>
                <w:szCs w:val="24"/>
              </w:rPr>
            </w:pPr>
            <w:r>
              <w:rPr>
                <w:rFonts w:asciiTheme="minorEastAsia" w:hAnsiTheme="minorEastAsia" w:hint="eastAsia"/>
                <w:sz w:val="24"/>
                <w:szCs w:val="24"/>
                <w:lang w:eastAsia="zh-TW"/>
              </w:rPr>
              <w:t>你愛（</w:t>
            </w:r>
            <w:proofErr w:type="spellStart"/>
            <w:r>
              <w:rPr>
                <w:rFonts w:asciiTheme="minorEastAsia" w:hAnsiTheme="minorEastAsia" w:hint="eastAsia"/>
                <w:sz w:val="24"/>
                <w:szCs w:val="24"/>
              </w:rPr>
              <w:t>agapao</w:t>
            </w:r>
            <w:proofErr w:type="spellEnd"/>
            <w:r>
              <w:rPr>
                <w:rFonts w:asciiTheme="minorEastAsia" w:hAnsiTheme="minorEastAsia"/>
                <w:sz w:val="24"/>
                <w:szCs w:val="24"/>
              </w:rPr>
              <w:t>）</w:t>
            </w:r>
            <w:r>
              <w:rPr>
                <w:rFonts w:asciiTheme="minorEastAsia" w:hAnsiTheme="minorEastAsia" w:hint="eastAsia"/>
                <w:sz w:val="24"/>
                <w:szCs w:val="24"/>
              </w:rPr>
              <w:t>我嗎？</w:t>
            </w:r>
          </w:p>
        </w:tc>
        <w:tc>
          <w:tcPr>
            <w:tcW w:w="3081" w:type="dxa"/>
          </w:tcPr>
          <w:p w:rsidR="003E64E0" w:rsidRPr="003E64E0" w:rsidRDefault="003E64E0" w:rsidP="00E96253">
            <w:pPr>
              <w:autoSpaceDE w:val="0"/>
              <w:autoSpaceDN w:val="0"/>
              <w:adjustRightInd w:val="0"/>
              <w:rPr>
                <w:rFonts w:asciiTheme="minorEastAsia" w:hAnsiTheme="minorEastAsia" w:hint="eastAsia"/>
                <w:sz w:val="24"/>
                <w:szCs w:val="24"/>
              </w:rPr>
            </w:pPr>
            <w:r>
              <w:rPr>
                <w:rFonts w:asciiTheme="minorEastAsia" w:hAnsiTheme="minorEastAsia" w:hint="eastAsia"/>
                <w:sz w:val="24"/>
                <w:szCs w:val="24"/>
                <w:lang w:eastAsia="zh-TW"/>
              </w:rPr>
              <w:t>我愛</w:t>
            </w:r>
            <w:r>
              <w:rPr>
                <w:rFonts w:asciiTheme="minorEastAsia" w:hAnsiTheme="minorEastAsia" w:hint="eastAsia"/>
                <w:sz w:val="24"/>
                <w:szCs w:val="24"/>
              </w:rPr>
              <w:t>(</w:t>
            </w:r>
            <w:proofErr w:type="spellStart"/>
            <w:r>
              <w:rPr>
                <w:rFonts w:asciiTheme="minorEastAsia" w:hAnsiTheme="minorEastAsia" w:hint="eastAsia"/>
                <w:sz w:val="24"/>
                <w:szCs w:val="24"/>
              </w:rPr>
              <w:t>phileo</w:t>
            </w:r>
            <w:proofErr w:type="spellEnd"/>
            <w:r>
              <w:rPr>
                <w:rFonts w:asciiTheme="minorEastAsia" w:hAnsiTheme="minorEastAsia"/>
                <w:sz w:val="24"/>
                <w:szCs w:val="24"/>
              </w:rPr>
              <w:t>)</w:t>
            </w:r>
            <w:r>
              <w:rPr>
                <w:rFonts w:asciiTheme="minorEastAsia" w:hAnsiTheme="minorEastAsia" w:hint="eastAsia"/>
                <w:sz w:val="24"/>
                <w:szCs w:val="24"/>
              </w:rPr>
              <w:t>你</w:t>
            </w:r>
          </w:p>
        </w:tc>
      </w:tr>
      <w:tr w:rsidR="003E64E0" w:rsidTr="003E64E0">
        <w:tc>
          <w:tcPr>
            <w:tcW w:w="900" w:type="dxa"/>
          </w:tcPr>
          <w:p w:rsidR="003E64E0" w:rsidRDefault="003E64E0" w:rsidP="003E64E0">
            <w:pPr>
              <w:autoSpaceDE w:val="0"/>
              <w:autoSpaceDN w:val="0"/>
              <w:adjustRightInd w:val="0"/>
              <w:rPr>
                <w:rFonts w:asciiTheme="minorEastAsia" w:eastAsia="PMingLiU" w:hAnsiTheme="minorEastAsia" w:hint="eastAsia"/>
                <w:sz w:val="24"/>
                <w:szCs w:val="24"/>
                <w:lang w:eastAsia="zh-TW"/>
              </w:rPr>
            </w:pPr>
            <w:r>
              <w:rPr>
                <w:rFonts w:asciiTheme="minorEastAsia" w:hAnsiTheme="minorEastAsia" w:hint="eastAsia"/>
                <w:sz w:val="24"/>
                <w:szCs w:val="24"/>
              </w:rPr>
              <w:t>16</w:t>
            </w:r>
          </w:p>
        </w:tc>
        <w:tc>
          <w:tcPr>
            <w:tcW w:w="5153" w:type="dxa"/>
          </w:tcPr>
          <w:p w:rsidR="003E64E0" w:rsidRDefault="003E64E0" w:rsidP="003E64E0">
            <w:pPr>
              <w:autoSpaceDE w:val="0"/>
              <w:autoSpaceDN w:val="0"/>
              <w:adjustRightInd w:val="0"/>
              <w:rPr>
                <w:rFonts w:asciiTheme="minorEastAsia" w:eastAsia="PMingLiU" w:hAnsiTheme="minorEastAsia" w:hint="eastAsia"/>
                <w:sz w:val="24"/>
                <w:szCs w:val="24"/>
                <w:lang w:eastAsia="zh-TW"/>
              </w:rPr>
            </w:pPr>
            <w:r>
              <w:rPr>
                <w:rFonts w:asciiTheme="minorEastAsia" w:hAnsiTheme="minorEastAsia" w:hint="eastAsia"/>
                <w:sz w:val="24"/>
                <w:szCs w:val="24"/>
                <w:lang w:eastAsia="zh-TW"/>
              </w:rPr>
              <w:t>你愛（</w:t>
            </w:r>
            <w:proofErr w:type="spellStart"/>
            <w:r>
              <w:rPr>
                <w:rFonts w:asciiTheme="minorEastAsia" w:hAnsiTheme="minorEastAsia" w:hint="eastAsia"/>
                <w:sz w:val="24"/>
                <w:szCs w:val="24"/>
                <w:lang w:eastAsia="zh-TW"/>
              </w:rPr>
              <w:t>agapao</w:t>
            </w:r>
            <w:proofErr w:type="spellEnd"/>
            <w:r>
              <w:rPr>
                <w:rFonts w:asciiTheme="minorEastAsia" w:hAnsiTheme="minorEastAsia"/>
                <w:sz w:val="24"/>
                <w:szCs w:val="24"/>
                <w:lang w:eastAsia="zh-TW"/>
              </w:rPr>
              <w:t>）</w:t>
            </w:r>
            <w:r>
              <w:rPr>
                <w:rFonts w:asciiTheme="minorEastAsia" w:hAnsiTheme="minorEastAsia" w:hint="eastAsia"/>
                <w:sz w:val="24"/>
                <w:szCs w:val="24"/>
                <w:lang w:eastAsia="zh-TW"/>
              </w:rPr>
              <w:t>我嗎？</w:t>
            </w:r>
          </w:p>
        </w:tc>
        <w:tc>
          <w:tcPr>
            <w:tcW w:w="3081" w:type="dxa"/>
          </w:tcPr>
          <w:p w:rsidR="003E64E0" w:rsidRDefault="003E64E0" w:rsidP="003E64E0">
            <w:pPr>
              <w:autoSpaceDE w:val="0"/>
              <w:autoSpaceDN w:val="0"/>
              <w:adjustRightInd w:val="0"/>
              <w:rPr>
                <w:rFonts w:asciiTheme="minorEastAsia" w:eastAsia="PMingLiU" w:hAnsiTheme="minorEastAsia" w:hint="eastAsia"/>
                <w:sz w:val="24"/>
                <w:szCs w:val="24"/>
                <w:lang w:eastAsia="zh-TW"/>
              </w:rPr>
            </w:pPr>
            <w:r>
              <w:rPr>
                <w:rFonts w:asciiTheme="minorEastAsia" w:hAnsiTheme="minorEastAsia" w:hint="eastAsia"/>
                <w:sz w:val="24"/>
                <w:szCs w:val="24"/>
                <w:lang w:eastAsia="zh-TW"/>
              </w:rPr>
              <w:t>我愛</w:t>
            </w:r>
            <w:r>
              <w:rPr>
                <w:rFonts w:asciiTheme="minorEastAsia" w:hAnsiTheme="minorEastAsia" w:hint="eastAsia"/>
                <w:sz w:val="24"/>
                <w:szCs w:val="24"/>
              </w:rPr>
              <w:t>(</w:t>
            </w:r>
            <w:proofErr w:type="spellStart"/>
            <w:r>
              <w:rPr>
                <w:rFonts w:asciiTheme="minorEastAsia" w:hAnsiTheme="minorEastAsia" w:hint="eastAsia"/>
                <w:sz w:val="24"/>
                <w:szCs w:val="24"/>
              </w:rPr>
              <w:t>phileo</w:t>
            </w:r>
            <w:proofErr w:type="spellEnd"/>
            <w:r>
              <w:rPr>
                <w:rFonts w:asciiTheme="minorEastAsia" w:hAnsiTheme="minorEastAsia"/>
                <w:sz w:val="24"/>
                <w:szCs w:val="24"/>
              </w:rPr>
              <w:t>)</w:t>
            </w:r>
            <w:r>
              <w:rPr>
                <w:rFonts w:asciiTheme="minorEastAsia" w:hAnsiTheme="minorEastAsia" w:hint="eastAsia"/>
                <w:sz w:val="24"/>
                <w:szCs w:val="24"/>
              </w:rPr>
              <w:t>你</w:t>
            </w:r>
          </w:p>
        </w:tc>
      </w:tr>
      <w:tr w:rsidR="003E64E0" w:rsidTr="003E64E0">
        <w:tc>
          <w:tcPr>
            <w:tcW w:w="900" w:type="dxa"/>
          </w:tcPr>
          <w:p w:rsidR="003E64E0" w:rsidRDefault="003E64E0" w:rsidP="003E64E0">
            <w:pPr>
              <w:autoSpaceDE w:val="0"/>
              <w:autoSpaceDN w:val="0"/>
              <w:adjustRightInd w:val="0"/>
              <w:rPr>
                <w:rFonts w:asciiTheme="minorEastAsia" w:eastAsia="PMingLiU" w:hAnsiTheme="minorEastAsia" w:hint="eastAsia"/>
                <w:sz w:val="24"/>
                <w:szCs w:val="24"/>
                <w:lang w:eastAsia="zh-TW"/>
              </w:rPr>
            </w:pPr>
            <w:r>
              <w:rPr>
                <w:rFonts w:asciiTheme="minorEastAsia" w:hAnsiTheme="minorEastAsia" w:hint="eastAsia"/>
                <w:sz w:val="24"/>
                <w:szCs w:val="24"/>
              </w:rPr>
              <w:t>17</w:t>
            </w:r>
          </w:p>
        </w:tc>
        <w:tc>
          <w:tcPr>
            <w:tcW w:w="5153" w:type="dxa"/>
          </w:tcPr>
          <w:p w:rsidR="003E64E0" w:rsidRDefault="003E64E0" w:rsidP="003E64E0">
            <w:pPr>
              <w:autoSpaceDE w:val="0"/>
              <w:autoSpaceDN w:val="0"/>
              <w:adjustRightInd w:val="0"/>
              <w:rPr>
                <w:rFonts w:asciiTheme="minorEastAsia" w:eastAsia="PMingLiU" w:hAnsiTheme="minorEastAsia" w:hint="eastAsia"/>
                <w:sz w:val="24"/>
                <w:szCs w:val="24"/>
                <w:lang w:eastAsia="zh-TW"/>
              </w:rPr>
            </w:pPr>
            <w:r>
              <w:rPr>
                <w:rFonts w:asciiTheme="minorEastAsia" w:hAnsiTheme="minorEastAsia" w:hint="eastAsia"/>
                <w:sz w:val="24"/>
                <w:szCs w:val="24"/>
                <w:lang w:eastAsia="zh-TW"/>
              </w:rPr>
              <w:t>你愛（</w:t>
            </w:r>
            <w:proofErr w:type="spellStart"/>
            <w:r>
              <w:rPr>
                <w:rFonts w:asciiTheme="minorEastAsia" w:hAnsiTheme="minorEastAsia" w:hint="eastAsia"/>
                <w:sz w:val="24"/>
                <w:szCs w:val="24"/>
              </w:rPr>
              <w:t>phileo</w:t>
            </w:r>
            <w:proofErr w:type="spellEnd"/>
            <w:r>
              <w:rPr>
                <w:rFonts w:asciiTheme="minorEastAsia" w:hAnsiTheme="minorEastAsia"/>
                <w:sz w:val="24"/>
                <w:szCs w:val="24"/>
                <w:lang w:eastAsia="zh-TW"/>
              </w:rPr>
              <w:t>）</w:t>
            </w:r>
            <w:r>
              <w:rPr>
                <w:rFonts w:asciiTheme="minorEastAsia" w:hAnsiTheme="minorEastAsia" w:hint="eastAsia"/>
                <w:sz w:val="24"/>
                <w:szCs w:val="24"/>
                <w:lang w:eastAsia="zh-TW"/>
              </w:rPr>
              <w:t>我嗎？</w:t>
            </w:r>
          </w:p>
        </w:tc>
        <w:tc>
          <w:tcPr>
            <w:tcW w:w="3081" w:type="dxa"/>
          </w:tcPr>
          <w:p w:rsidR="003E64E0" w:rsidRDefault="003E64E0" w:rsidP="003E64E0">
            <w:pPr>
              <w:autoSpaceDE w:val="0"/>
              <w:autoSpaceDN w:val="0"/>
              <w:adjustRightInd w:val="0"/>
              <w:rPr>
                <w:rFonts w:asciiTheme="minorEastAsia" w:eastAsia="PMingLiU" w:hAnsiTheme="minorEastAsia" w:hint="eastAsia"/>
                <w:sz w:val="24"/>
                <w:szCs w:val="24"/>
                <w:lang w:eastAsia="zh-TW"/>
              </w:rPr>
            </w:pPr>
            <w:r>
              <w:rPr>
                <w:rFonts w:asciiTheme="minorEastAsia" w:hAnsiTheme="minorEastAsia" w:hint="eastAsia"/>
                <w:sz w:val="24"/>
                <w:szCs w:val="24"/>
                <w:lang w:eastAsia="zh-TW"/>
              </w:rPr>
              <w:t>我愛</w:t>
            </w:r>
            <w:r>
              <w:rPr>
                <w:rFonts w:asciiTheme="minorEastAsia" w:hAnsiTheme="minorEastAsia" w:hint="eastAsia"/>
                <w:sz w:val="24"/>
                <w:szCs w:val="24"/>
              </w:rPr>
              <w:t>(</w:t>
            </w:r>
            <w:proofErr w:type="spellStart"/>
            <w:r>
              <w:rPr>
                <w:rFonts w:asciiTheme="minorEastAsia" w:hAnsiTheme="minorEastAsia" w:hint="eastAsia"/>
                <w:sz w:val="24"/>
                <w:szCs w:val="24"/>
              </w:rPr>
              <w:t>phileo</w:t>
            </w:r>
            <w:proofErr w:type="spellEnd"/>
            <w:r>
              <w:rPr>
                <w:rFonts w:asciiTheme="minorEastAsia" w:hAnsiTheme="minorEastAsia"/>
                <w:sz w:val="24"/>
                <w:szCs w:val="24"/>
              </w:rPr>
              <w:t>)</w:t>
            </w:r>
            <w:r>
              <w:rPr>
                <w:rFonts w:asciiTheme="minorEastAsia" w:hAnsiTheme="minorEastAsia" w:hint="eastAsia"/>
                <w:sz w:val="24"/>
                <w:szCs w:val="24"/>
              </w:rPr>
              <w:t>你</w:t>
            </w:r>
          </w:p>
        </w:tc>
      </w:tr>
    </w:tbl>
    <w:p w:rsidR="003E64E0" w:rsidRPr="003E64E0" w:rsidRDefault="003E64E0" w:rsidP="00E96253">
      <w:pPr>
        <w:autoSpaceDE w:val="0"/>
        <w:autoSpaceDN w:val="0"/>
        <w:adjustRightInd w:val="0"/>
        <w:spacing w:after="0" w:line="240" w:lineRule="auto"/>
        <w:rPr>
          <w:rFonts w:asciiTheme="minorEastAsia" w:eastAsia="PMingLiU" w:hAnsiTheme="minorEastAsia" w:hint="eastAsia"/>
          <w:sz w:val="24"/>
          <w:szCs w:val="24"/>
          <w:lang w:eastAsia="zh-TW"/>
        </w:rPr>
      </w:pPr>
    </w:p>
    <w:p w:rsidR="00E96253" w:rsidRDefault="002F67D8">
      <w:pPr>
        <w:rPr>
          <w:rFonts w:asciiTheme="minorEastAsia" w:hAnsiTheme="minorEastAsia" w:hint="eastAsia"/>
          <w:sz w:val="24"/>
          <w:szCs w:val="24"/>
          <w:lang w:eastAsia="zh-TW"/>
        </w:rPr>
      </w:pPr>
      <w:r>
        <w:rPr>
          <w:rFonts w:asciiTheme="minorEastAsia" w:hAnsiTheme="minorEastAsia" w:hint="eastAsia"/>
          <w:sz w:val="24"/>
          <w:szCs w:val="24"/>
          <w:lang w:eastAsia="zh-TW"/>
        </w:rPr>
        <w:t>但這種看法是有很大問題的:</w:t>
      </w:r>
    </w:p>
    <w:p w:rsidR="002F67D8" w:rsidRDefault="002F67D8">
      <w:pPr>
        <w:rPr>
          <w:rFonts w:asciiTheme="minorEastAsia" w:eastAsia="PMingLiU" w:hAnsiTheme="minorEastAsia"/>
          <w:sz w:val="24"/>
          <w:szCs w:val="24"/>
          <w:lang w:eastAsia="zh-TW"/>
        </w:rPr>
      </w:pPr>
      <w:r>
        <w:rPr>
          <w:rFonts w:asciiTheme="minorEastAsia" w:hAnsiTheme="minorEastAsia" w:hint="eastAsia"/>
          <w:sz w:val="24"/>
          <w:szCs w:val="24"/>
          <w:lang w:eastAsia="zh-TW"/>
        </w:rPr>
        <w:t>第一耶稣和彼得他們會是用希臘文問答的嗎？如果他們是用亞蘭文問答，那就不應該有這個問題了。這問題有點像野史有關雍正篡位的傳說一樣，雍正把“傳位十四皇子”的遺詔改爲“傳位于四皇子”。康熙會只用漢字寫遺詔嗎？</w:t>
      </w:r>
    </w:p>
    <w:p w:rsidR="002F67D8" w:rsidRDefault="002F67D8">
      <w:pPr>
        <w:rPr>
          <w:rFonts w:asciiTheme="minorEastAsia" w:eastAsia="PMingLiU" w:hAnsiTheme="minorEastAsia"/>
          <w:sz w:val="24"/>
          <w:szCs w:val="24"/>
          <w:lang w:eastAsia="zh-TW"/>
        </w:rPr>
      </w:pPr>
      <w:r>
        <w:rPr>
          <w:rFonts w:asciiTheme="minorEastAsia" w:hAnsiTheme="minorEastAsia" w:hint="eastAsia"/>
          <w:sz w:val="24"/>
          <w:szCs w:val="24"/>
          <w:lang w:eastAsia="zh-TW"/>
        </w:rPr>
        <w:lastRenderedPageBreak/>
        <w:t>第二彼得明知耶稣所問的是神聖的愛，那他的回答應該是“不”才對的。</w:t>
      </w:r>
    </w:p>
    <w:p w:rsidR="002F67D8" w:rsidRPr="00DF52EE" w:rsidRDefault="002F67D8">
      <w:pPr>
        <w:rPr>
          <w:rFonts w:asciiTheme="minorEastAsia" w:eastAsia="PMingLiU" w:hAnsiTheme="minorEastAsia"/>
          <w:sz w:val="24"/>
          <w:szCs w:val="24"/>
          <w:lang w:eastAsia="zh-TW"/>
        </w:rPr>
      </w:pPr>
      <w:r>
        <w:rPr>
          <w:rFonts w:asciiTheme="minorEastAsia" w:hAnsiTheme="minorEastAsia" w:hint="eastAsia"/>
          <w:sz w:val="24"/>
          <w:szCs w:val="24"/>
          <w:lang w:eastAsia="zh-TW"/>
        </w:rPr>
        <w:t>第三</w:t>
      </w:r>
      <w:r w:rsidR="00DF52EE">
        <w:rPr>
          <w:rFonts w:asciiTheme="minorEastAsia" w:hAnsiTheme="minorEastAsia" w:hint="eastAsia"/>
          <w:sz w:val="24"/>
          <w:szCs w:val="24"/>
          <w:lang w:eastAsia="zh-TW"/>
        </w:rPr>
        <w:t>其實在聖經裡，</w:t>
      </w:r>
      <w:proofErr w:type="spellStart"/>
      <w:r w:rsidR="00DF52EE">
        <w:rPr>
          <w:rFonts w:asciiTheme="minorEastAsia" w:hAnsiTheme="minorEastAsia" w:hint="eastAsia"/>
          <w:sz w:val="24"/>
          <w:szCs w:val="24"/>
          <w:lang w:eastAsia="zh-TW"/>
        </w:rPr>
        <w:t>agapao</w:t>
      </w:r>
      <w:proofErr w:type="spellEnd"/>
      <w:r w:rsidR="00DF52EE">
        <w:rPr>
          <w:rFonts w:asciiTheme="minorEastAsia" w:hAnsiTheme="minorEastAsia" w:hint="eastAsia"/>
          <w:sz w:val="24"/>
          <w:szCs w:val="24"/>
          <w:lang w:eastAsia="zh-TW"/>
        </w:rPr>
        <w:t>和</w:t>
      </w:r>
      <w:proofErr w:type="spellStart"/>
      <w:r w:rsidR="00DF52EE">
        <w:rPr>
          <w:rFonts w:asciiTheme="minorEastAsia" w:hAnsiTheme="minorEastAsia" w:hint="eastAsia"/>
          <w:sz w:val="24"/>
          <w:szCs w:val="24"/>
          <w:lang w:eastAsia="zh-TW"/>
        </w:rPr>
        <w:t>phileo</w:t>
      </w:r>
      <w:proofErr w:type="spellEnd"/>
      <w:r w:rsidR="00DF52EE">
        <w:rPr>
          <w:rFonts w:asciiTheme="minorEastAsia" w:hAnsiTheme="minorEastAsia" w:hint="eastAsia"/>
          <w:sz w:val="24"/>
          <w:szCs w:val="24"/>
          <w:lang w:eastAsia="zh-TW"/>
        </w:rPr>
        <w:t>是混合一起用的，他們可以被視爲是同義詞的，創世記37章3-4節，雅各對约瑟的愛就用了這两個字；提後4章10節，保羅也是用</w:t>
      </w:r>
      <w:proofErr w:type="spellStart"/>
      <w:r w:rsidR="00DF52EE">
        <w:rPr>
          <w:rFonts w:asciiTheme="minorEastAsia" w:hAnsiTheme="minorEastAsia" w:hint="eastAsia"/>
          <w:sz w:val="24"/>
          <w:szCs w:val="24"/>
          <w:lang w:eastAsia="zh-TW"/>
        </w:rPr>
        <w:t>agap</w:t>
      </w:r>
      <w:r w:rsidR="00DF52EE">
        <w:rPr>
          <w:rFonts w:asciiTheme="minorEastAsia" w:hAnsiTheme="minorEastAsia"/>
          <w:sz w:val="24"/>
          <w:szCs w:val="24"/>
          <w:lang w:eastAsia="zh-TW"/>
        </w:rPr>
        <w:t>esas</w:t>
      </w:r>
      <w:proofErr w:type="spellEnd"/>
      <w:r w:rsidR="00DF52EE">
        <w:rPr>
          <w:rFonts w:asciiTheme="minorEastAsia" w:hAnsiTheme="minorEastAsia" w:hint="eastAsia"/>
          <w:sz w:val="24"/>
          <w:szCs w:val="24"/>
          <w:lang w:eastAsia="zh-TW"/>
        </w:rPr>
        <w:t>來說底馬貪愛現今的世界。難道</w:t>
      </w:r>
      <w:r w:rsidR="00DF52EE">
        <w:rPr>
          <w:rFonts w:asciiTheme="minorEastAsia" w:hAnsiTheme="minorEastAsia" w:hint="eastAsia"/>
          <w:sz w:val="24"/>
          <w:szCs w:val="24"/>
        </w:rPr>
        <w:t>貪愛世界也是和神聖的愛有關的嗎？</w:t>
      </w:r>
    </w:p>
    <w:p w:rsidR="00DF52EE" w:rsidRDefault="00DF52EE">
      <w:pPr>
        <w:rPr>
          <w:rFonts w:asciiTheme="minorEastAsia" w:eastAsia="PMingLiU" w:hAnsiTheme="minorEastAsia"/>
          <w:sz w:val="24"/>
          <w:szCs w:val="24"/>
          <w:lang w:eastAsia="zh-TW"/>
        </w:rPr>
      </w:pPr>
      <w:r>
        <w:rPr>
          <w:rFonts w:asciiTheme="minorEastAsia" w:hAnsiTheme="minorEastAsia" w:hint="eastAsia"/>
          <w:sz w:val="24"/>
          <w:szCs w:val="24"/>
          <w:lang w:eastAsia="zh-TW"/>
        </w:rPr>
        <w:t>第四</w:t>
      </w:r>
      <w:r w:rsidR="00CA5368">
        <w:rPr>
          <w:rFonts w:asciiTheme="minorEastAsia" w:hAnsiTheme="minorEastAsia" w:hint="eastAsia"/>
          <w:sz w:val="24"/>
          <w:szCs w:val="24"/>
          <w:lang w:eastAsia="zh-TW"/>
        </w:rPr>
        <w:t>有人說：“從約翰的習慣不能看出這两個動詞在意義上的分别。”</w:t>
      </w:r>
      <w:r w:rsidR="00CA5368">
        <w:rPr>
          <w:rStyle w:val="FootnoteReference"/>
          <w:rFonts w:asciiTheme="minorEastAsia" w:hAnsiTheme="minorEastAsia"/>
          <w:sz w:val="24"/>
          <w:szCs w:val="24"/>
          <w:lang w:eastAsia="zh-TW"/>
        </w:rPr>
        <w:footnoteReference w:id="2"/>
      </w:r>
      <w:r w:rsidR="00CA5368">
        <w:rPr>
          <w:rFonts w:asciiTheme="minorEastAsia" w:hAnsiTheme="minorEastAsia" w:hint="eastAsia"/>
          <w:sz w:val="24"/>
          <w:szCs w:val="24"/>
          <w:lang w:eastAsia="zh-TW"/>
        </w:rPr>
        <w:t>約翰之所以用两個不同的愛字，就是爲了避免單調罷了。所以</w:t>
      </w:r>
      <w:r>
        <w:rPr>
          <w:rFonts w:asciiTheme="minorEastAsia" w:hAnsiTheme="minorEastAsia" w:hint="eastAsia"/>
          <w:sz w:val="24"/>
          <w:szCs w:val="24"/>
          <w:lang w:eastAsia="zh-TW"/>
        </w:rPr>
        <w:t>我們</w:t>
      </w:r>
      <w:r w:rsidR="009E448A">
        <w:rPr>
          <w:rFonts w:asciiTheme="minorEastAsia" w:hAnsiTheme="minorEastAsia" w:hint="eastAsia"/>
          <w:sz w:val="24"/>
          <w:szCs w:val="24"/>
          <w:lang w:eastAsia="zh-TW"/>
        </w:rPr>
        <w:t>要</w:t>
      </w:r>
      <w:r w:rsidR="00CA5368">
        <w:rPr>
          <w:rFonts w:asciiTheme="minorEastAsia" w:hAnsiTheme="minorEastAsia" w:hint="eastAsia"/>
          <w:sz w:val="24"/>
          <w:szCs w:val="24"/>
          <w:lang w:eastAsia="zh-TW"/>
        </w:rPr>
        <w:t>定睛在耶稣對彼得的任命照料基督的羊之上</w:t>
      </w:r>
      <w:r>
        <w:rPr>
          <w:rFonts w:asciiTheme="minorEastAsia" w:hAnsiTheme="minorEastAsia" w:hint="eastAsia"/>
          <w:sz w:val="24"/>
          <w:szCs w:val="24"/>
          <w:lang w:eastAsia="zh-TW"/>
        </w:rPr>
        <w:t>，我們會發現這是耶稣對彼得的三次委任</w:t>
      </w:r>
      <w:r w:rsidR="00E252E5">
        <w:rPr>
          <w:rFonts w:asciiTheme="minorEastAsia" w:hAnsiTheme="minorEastAsia" w:hint="eastAsia"/>
          <w:sz w:val="24"/>
          <w:szCs w:val="24"/>
          <w:lang w:eastAsia="zh-TW"/>
        </w:rPr>
        <w:t>：</w:t>
      </w:r>
    </w:p>
    <w:p w:rsidR="00E252E5" w:rsidRPr="00CA5368" w:rsidRDefault="00CA5368" w:rsidP="00CA5368">
      <w:pPr>
        <w:pStyle w:val="ListParagraph"/>
        <w:numPr>
          <w:ilvl w:val="0"/>
          <w:numId w:val="45"/>
        </w:numPr>
        <w:rPr>
          <w:rFonts w:asciiTheme="minorEastAsia" w:eastAsia="PMingLiU" w:hAnsiTheme="minorEastAsia"/>
          <w:sz w:val="24"/>
          <w:szCs w:val="24"/>
          <w:lang w:eastAsia="zh-TW"/>
        </w:rPr>
      </w:pPr>
      <w:r w:rsidRPr="00CA5368">
        <w:rPr>
          <w:rFonts w:asciiTheme="minorEastAsia" w:hAnsiTheme="minorEastAsia" w:hint="eastAsia"/>
          <w:sz w:val="24"/>
          <w:szCs w:val="24"/>
          <w:lang w:eastAsia="zh-TW"/>
        </w:rPr>
        <w:t>喂養的小羊</w:t>
      </w:r>
    </w:p>
    <w:p w:rsidR="00CA5368" w:rsidRPr="00CA5368" w:rsidRDefault="00CA5368" w:rsidP="00CA5368">
      <w:pPr>
        <w:pStyle w:val="ListParagraph"/>
        <w:numPr>
          <w:ilvl w:val="0"/>
          <w:numId w:val="45"/>
        </w:numPr>
        <w:rPr>
          <w:rFonts w:asciiTheme="minorEastAsia" w:eastAsia="PMingLiU" w:hAnsiTheme="minorEastAsia"/>
          <w:sz w:val="24"/>
          <w:szCs w:val="24"/>
          <w:lang w:eastAsia="zh-TW"/>
        </w:rPr>
      </w:pPr>
      <w:r w:rsidRPr="00CA5368">
        <w:rPr>
          <w:rFonts w:asciiTheme="minorEastAsia" w:hAnsiTheme="minorEastAsia" w:hint="eastAsia"/>
          <w:sz w:val="24"/>
          <w:szCs w:val="24"/>
          <w:lang w:eastAsia="zh-TW"/>
        </w:rPr>
        <w:t>牧養的羊</w:t>
      </w:r>
    </w:p>
    <w:p w:rsidR="00CA5368" w:rsidRPr="00CA5368" w:rsidRDefault="00CA5368" w:rsidP="00CA5368">
      <w:pPr>
        <w:pStyle w:val="ListParagraph"/>
        <w:numPr>
          <w:ilvl w:val="0"/>
          <w:numId w:val="45"/>
        </w:numPr>
        <w:rPr>
          <w:rFonts w:asciiTheme="minorEastAsia" w:eastAsia="PMingLiU" w:hAnsiTheme="minorEastAsia"/>
          <w:sz w:val="24"/>
          <w:szCs w:val="24"/>
          <w:lang w:eastAsia="zh-TW"/>
        </w:rPr>
      </w:pPr>
      <w:r w:rsidRPr="00CA5368">
        <w:rPr>
          <w:rFonts w:asciiTheme="minorEastAsia" w:hAnsiTheme="minorEastAsia" w:hint="eastAsia"/>
          <w:sz w:val="24"/>
          <w:szCs w:val="24"/>
          <w:lang w:eastAsia="zh-TW"/>
        </w:rPr>
        <w:t>喂養的小羊</w:t>
      </w:r>
    </w:p>
    <w:p w:rsidR="00CA5368" w:rsidRPr="009E448A" w:rsidRDefault="009E448A">
      <w:pPr>
        <w:rPr>
          <w:rFonts w:ascii="SimSun" w:eastAsia="SimSun" w:hAnsi="SimSun" w:hint="eastAsia"/>
          <w:sz w:val="24"/>
          <w:szCs w:val="24"/>
          <w:lang w:eastAsia="zh-TW"/>
        </w:rPr>
      </w:pPr>
      <w:r w:rsidRPr="009E448A">
        <w:rPr>
          <w:rFonts w:ascii="SimSun" w:eastAsia="SimSun" w:hAnsi="SimSun" w:cs="Arial Unicode MS" w:hint="eastAsia"/>
          <w:sz w:val="24"/>
          <w:szCs w:val="24"/>
          <w:lang w:eastAsia="zh-TW" w:bidi="he-IL"/>
        </w:rPr>
        <w:t>思高聖經的15節翻譯很有意思：</w:t>
      </w:r>
      <w:r w:rsidRPr="009E448A">
        <w:rPr>
          <w:rFonts w:ascii="SimSun" w:eastAsia="SimSun" w:hAnsi="SimSun" w:cs="Arial Unicode MS" w:hint="eastAsia"/>
          <w:sz w:val="24"/>
          <w:szCs w:val="24"/>
          <w:lang w:val="zh-TW" w:eastAsia="zh-TW" w:bidi="he-IL"/>
        </w:rPr>
        <w:t>「若望的兒子西滿，你比他們更愛我嗎？」伯多祿回答說：「主，是的，你知道我愛你。」耶穌就對他說：「你餵養我的羔羊。」</w:t>
      </w:r>
      <w:r w:rsidRPr="009E448A">
        <w:rPr>
          <w:rFonts w:ascii="SimSun" w:eastAsia="SimSun" w:hAnsi="SimSun" w:cs="Arial"/>
          <w:sz w:val="24"/>
          <w:szCs w:val="24"/>
          <w:lang w:val="en-US" w:eastAsia="zh-TW" w:bidi="he-IL"/>
        </w:rPr>
        <w:t xml:space="preserve"> </w:t>
      </w:r>
    </w:p>
    <w:p w:rsidR="00600020" w:rsidRDefault="00600020">
      <w:pPr>
        <w:rPr>
          <w:rFonts w:ascii="SimSun" w:eastAsia="SimSun" w:hAnsi="SimSun"/>
          <w:b/>
          <w:sz w:val="24"/>
          <w:szCs w:val="24"/>
          <w:lang w:eastAsia="zh-TW"/>
        </w:rPr>
      </w:pPr>
      <w:r>
        <w:rPr>
          <w:rFonts w:ascii="SimSun" w:eastAsia="SimSun" w:hAnsi="SimSun" w:hint="eastAsia"/>
          <w:b/>
          <w:sz w:val="24"/>
          <w:szCs w:val="24"/>
          <w:lang w:eastAsia="zh-TW"/>
        </w:rPr>
        <w:t>問題三</w:t>
      </w:r>
    </w:p>
    <w:p w:rsidR="004E2FD9" w:rsidRPr="002223BA" w:rsidRDefault="004E2FD9" w:rsidP="004E2FD9">
      <w:pPr>
        <w:rPr>
          <w:rFonts w:asciiTheme="minorEastAsia" w:eastAsia="PMingLiU" w:hAnsiTheme="minorEastAsia" w:hint="eastAsia"/>
          <w:b/>
          <w:sz w:val="24"/>
          <w:szCs w:val="24"/>
          <w:lang w:eastAsia="zh-TW"/>
        </w:rPr>
      </w:pPr>
      <w:r w:rsidRPr="002223BA">
        <w:rPr>
          <w:rFonts w:asciiTheme="minorEastAsia" w:hAnsiTheme="minorEastAsia" w:hint="eastAsia"/>
          <w:b/>
          <w:sz w:val="24"/>
          <w:szCs w:val="24"/>
          <w:lang w:eastAsia="zh-TW"/>
        </w:rPr>
        <w:t>約翰真的會不死嗎？</w:t>
      </w:r>
    </w:p>
    <w:p w:rsidR="00023958" w:rsidRPr="003612FD" w:rsidRDefault="00023958" w:rsidP="00023958">
      <w:pPr>
        <w:rPr>
          <w:rFonts w:asciiTheme="minorEastAsia" w:eastAsia="PMingLiU" w:hAnsiTheme="minorEastAsia" w:hint="eastAsia"/>
          <w:sz w:val="24"/>
          <w:szCs w:val="24"/>
          <w:lang w:eastAsia="zh-TW"/>
        </w:rPr>
      </w:pPr>
      <w:r>
        <w:rPr>
          <w:rFonts w:asciiTheme="minorEastAsia" w:hAnsiTheme="minorEastAsia" w:hint="eastAsia"/>
          <w:sz w:val="24"/>
          <w:szCs w:val="24"/>
          <w:lang w:eastAsia="zh-TW"/>
        </w:rPr>
        <w:t>随然約翰是門徒中最長壽的一位，也是唯一一位死於自然的門徒，但他結果還是榮歸主懷。所以我們有必要清楚明白耶稣基督的回答，不然的話，耶稣基督對約翰的“預言”就是有問題了。這問題曾經是初期教會的一個尴尬和困惑，他們不得不解釋耶稣基督【再来】的【延遲】，這的確對初期教會在信仰、神學和生活上造成了一定的危機。</w:t>
      </w:r>
    </w:p>
    <w:p w:rsidR="004E2FD9" w:rsidRDefault="004E2FD9" w:rsidP="004E2FD9">
      <w:pPr>
        <w:rPr>
          <w:rFonts w:asciiTheme="minorEastAsia" w:hAnsiTheme="minorEastAsia"/>
          <w:sz w:val="24"/>
          <w:szCs w:val="24"/>
        </w:rPr>
      </w:pPr>
      <w:r>
        <w:rPr>
          <w:rFonts w:asciiTheme="minorEastAsia" w:hAnsiTheme="minorEastAsia" w:hint="eastAsia"/>
          <w:sz w:val="24"/>
          <w:szCs w:val="24"/>
          <w:lang w:eastAsia="zh-TW"/>
        </w:rPr>
        <w:t>這個簡單的回答，不但在初期教會，還是今天都是一個非常具争議的問題。主要的争論點是“我來的時候”，是不是說約翰要活到耶稣再來的時候，那不就是說約翰是不會死的了。答案肯定不是我們想象中那樣的，其實無論是22節，還是23節都已經給了我們答案，耶稣說的是“我若”。我們要特别注意，在希臘原文裡，耶稣的回答是一個假設，意思是說門徒約翰将来是完全在主耶稣的旨意和掌管之下的事，這和彼得是完全没有關係的。耶稣的回答絕對不是問非所答，祂是要求彼得專心自己使命和當走的路，不要分心一些不相干的事情。</w:t>
      </w:r>
      <w:r>
        <w:rPr>
          <w:rFonts w:asciiTheme="minorEastAsia" w:hAnsiTheme="minorEastAsia" w:hint="eastAsia"/>
          <w:sz w:val="24"/>
          <w:szCs w:val="24"/>
        </w:rPr>
        <w:t>耶稣希望彼得知道是誰掌管明天，在主裡，没有什麽不能的。</w:t>
      </w:r>
    </w:p>
    <w:p w:rsidR="007C5408" w:rsidRPr="004E2FD9" w:rsidRDefault="007C5408" w:rsidP="007C5408">
      <w:pPr>
        <w:rPr>
          <w:rFonts w:asciiTheme="minorEastAsia" w:eastAsia="PMingLiU" w:hAnsiTheme="minorEastAsia"/>
          <w:b/>
          <w:sz w:val="24"/>
          <w:szCs w:val="24"/>
          <w:lang w:eastAsia="zh-TW"/>
        </w:rPr>
      </w:pPr>
    </w:p>
    <w:sectPr w:rsidR="007C5408" w:rsidRPr="004E2F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9F4" w:rsidRDefault="00D419F4" w:rsidP="003A3DA4">
      <w:pPr>
        <w:spacing w:after="0" w:line="240" w:lineRule="auto"/>
      </w:pPr>
      <w:r>
        <w:separator/>
      </w:r>
    </w:p>
  </w:endnote>
  <w:endnote w:type="continuationSeparator" w:id="0">
    <w:p w:rsidR="00D419F4" w:rsidRDefault="00D419F4" w:rsidP="003A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variable"/>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9F4" w:rsidRDefault="00D419F4" w:rsidP="003A3DA4">
      <w:pPr>
        <w:spacing w:after="0" w:line="240" w:lineRule="auto"/>
      </w:pPr>
      <w:r>
        <w:separator/>
      </w:r>
    </w:p>
  </w:footnote>
  <w:footnote w:type="continuationSeparator" w:id="0">
    <w:p w:rsidR="00D419F4" w:rsidRDefault="00D419F4" w:rsidP="003A3DA4">
      <w:pPr>
        <w:spacing w:after="0" w:line="240" w:lineRule="auto"/>
      </w:pPr>
      <w:r>
        <w:continuationSeparator/>
      </w:r>
    </w:p>
  </w:footnote>
  <w:footnote w:id="1">
    <w:p w:rsidR="00D419F4" w:rsidRDefault="00D419F4">
      <w:pPr>
        <w:pStyle w:val="FootnoteText"/>
        <w:rPr>
          <w:lang w:eastAsia="zh-TW"/>
        </w:rPr>
      </w:pPr>
      <w:r>
        <w:rPr>
          <w:rStyle w:val="FootnoteReference"/>
        </w:rPr>
        <w:footnoteRef/>
      </w:r>
      <w:r>
        <w:rPr>
          <w:lang w:eastAsia="zh-TW"/>
        </w:rPr>
        <w:t xml:space="preserve"> </w:t>
      </w:r>
      <w:bookmarkStart w:id="0" w:name="_GoBack"/>
      <w:bookmarkEnd w:id="0"/>
      <w:r>
        <w:rPr>
          <w:rFonts w:hint="eastAsia"/>
          <w:lang w:eastAsia="zh-TW"/>
        </w:rPr>
        <w:t>鍾志邦：《約翰福音（</w:t>
      </w:r>
      <w:r>
        <w:rPr>
          <w:rFonts w:hint="eastAsia"/>
          <w:lang w:eastAsia="zh-TW"/>
        </w:rPr>
        <w:t>3</w:t>
      </w:r>
      <w:r>
        <w:rPr>
          <w:rFonts w:hint="eastAsia"/>
          <w:lang w:eastAsia="zh-TW"/>
        </w:rPr>
        <w:t>）》，香港：天道書樓，</w:t>
      </w:r>
      <w:r>
        <w:rPr>
          <w:rFonts w:hint="eastAsia"/>
          <w:lang w:eastAsia="zh-TW"/>
        </w:rPr>
        <w:t>2004</w:t>
      </w:r>
      <w:r>
        <w:rPr>
          <w:rFonts w:hint="eastAsia"/>
          <w:lang w:eastAsia="zh-TW"/>
        </w:rPr>
        <w:t>，</w:t>
      </w:r>
      <w:r>
        <w:rPr>
          <w:rFonts w:hint="eastAsia"/>
          <w:lang w:eastAsia="zh-TW"/>
        </w:rPr>
        <w:t>419</w:t>
      </w:r>
      <w:r>
        <w:rPr>
          <w:rFonts w:hint="eastAsia"/>
          <w:lang w:eastAsia="zh-TW"/>
        </w:rPr>
        <w:t>。</w:t>
      </w:r>
    </w:p>
  </w:footnote>
  <w:footnote w:id="2">
    <w:p w:rsidR="00CA5368" w:rsidRDefault="00CA5368" w:rsidP="00CA5368">
      <w:pPr>
        <w:pStyle w:val="FootnoteText"/>
        <w:rPr>
          <w:rFonts w:hint="eastAsia"/>
          <w:lang w:eastAsia="zh-TW"/>
        </w:rPr>
      </w:pPr>
      <w:r>
        <w:rPr>
          <w:rStyle w:val="FootnoteReference"/>
        </w:rPr>
        <w:footnoteRef/>
      </w:r>
      <w:r>
        <w:rPr>
          <w:lang w:eastAsia="zh-TW"/>
        </w:rPr>
        <w:t xml:space="preserve"> </w:t>
      </w:r>
      <w:r>
        <w:rPr>
          <w:rFonts w:hint="eastAsia"/>
          <w:lang w:eastAsia="zh-TW"/>
        </w:rPr>
        <w:t>白基：《约翰福音（下）》，黄愈軒譯（香港：漢語聖經恊會，</w:t>
      </w:r>
      <w:r>
        <w:rPr>
          <w:rFonts w:hint="eastAsia"/>
          <w:lang w:eastAsia="zh-TW"/>
        </w:rPr>
        <w:t>2009</w:t>
      </w:r>
      <w:r>
        <w:rPr>
          <w:rFonts w:hint="eastAsia"/>
          <w:lang w:eastAsia="zh-TW"/>
        </w:rPr>
        <w:t>），</w:t>
      </w:r>
      <w:r>
        <w:rPr>
          <w:rFonts w:hint="eastAsia"/>
          <w:lang w:eastAsia="zh-TW"/>
        </w:rPr>
        <w:t>344</w:t>
      </w:r>
      <w:r>
        <w:rPr>
          <w:rFonts w:hint="eastAsia"/>
          <w:lang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916"/>
    <w:multiLevelType w:val="hybridMultilevel"/>
    <w:tmpl w:val="438006AE"/>
    <w:lvl w:ilvl="0" w:tplc="BBAC2F7C">
      <w:start w:val="1"/>
      <w:numFmt w:val="bullet"/>
      <w:lvlText w:val="•"/>
      <w:lvlJc w:val="left"/>
      <w:pPr>
        <w:tabs>
          <w:tab w:val="num" w:pos="720"/>
        </w:tabs>
        <w:ind w:left="720" w:hanging="360"/>
      </w:pPr>
      <w:rPr>
        <w:rFonts w:ascii="Arial" w:hAnsi="Arial" w:hint="default"/>
      </w:rPr>
    </w:lvl>
    <w:lvl w:ilvl="1" w:tplc="FB0481FA" w:tentative="1">
      <w:start w:val="1"/>
      <w:numFmt w:val="bullet"/>
      <w:lvlText w:val="•"/>
      <w:lvlJc w:val="left"/>
      <w:pPr>
        <w:tabs>
          <w:tab w:val="num" w:pos="1440"/>
        </w:tabs>
        <w:ind w:left="1440" w:hanging="360"/>
      </w:pPr>
      <w:rPr>
        <w:rFonts w:ascii="Arial" w:hAnsi="Arial" w:hint="default"/>
      </w:rPr>
    </w:lvl>
    <w:lvl w:ilvl="2" w:tplc="B83C58DE" w:tentative="1">
      <w:start w:val="1"/>
      <w:numFmt w:val="bullet"/>
      <w:lvlText w:val="•"/>
      <w:lvlJc w:val="left"/>
      <w:pPr>
        <w:tabs>
          <w:tab w:val="num" w:pos="2160"/>
        </w:tabs>
        <w:ind w:left="2160" w:hanging="360"/>
      </w:pPr>
      <w:rPr>
        <w:rFonts w:ascii="Arial" w:hAnsi="Arial" w:hint="default"/>
      </w:rPr>
    </w:lvl>
    <w:lvl w:ilvl="3" w:tplc="CD5AADBC" w:tentative="1">
      <w:start w:val="1"/>
      <w:numFmt w:val="bullet"/>
      <w:lvlText w:val="•"/>
      <w:lvlJc w:val="left"/>
      <w:pPr>
        <w:tabs>
          <w:tab w:val="num" w:pos="2880"/>
        </w:tabs>
        <w:ind w:left="2880" w:hanging="360"/>
      </w:pPr>
      <w:rPr>
        <w:rFonts w:ascii="Arial" w:hAnsi="Arial" w:hint="default"/>
      </w:rPr>
    </w:lvl>
    <w:lvl w:ilvl="4" w:tplc="8DA46CD2" w:tentative="1">
      <w:start w:val="1"/>
      <w:numFmt w:val="bullet"/>
      <w:lvlText w:val="•"/>
      <w:lvlJc w:val="left"/>
      <w:pPr>
        <w:tabs>
          <w:tab w:val="num" w:pos="3600"/>
        </w:tabs>
        <w:ind w:left="3600" w:hanging="360"/>
      </w:pPr>
      <w:rPr>
        <w:rFonts w:ascii="Arial" w:hAnsi="Arial" w:hint="default"/>
      </w:rPr>
    </w:lvl>
    <w:lvl w:ilvl="5" w:tplc="4456E794" w:tentative="1">
      <w:start w:val="1"/>
      <w:numFmt w:val="bullet"/>
      <w:lvlText w:val="•"/>
      <w:lvlJc w:val="left"/>
      <w:pPr>
        <w:tabs>
          <w:tab w:val="num" w:pos="4320"/>
        </w:tabs>
        <w:ind w:left="4320" w:hanging="360"/>
      </w:pPr>
      <w:rPr>
        <w:rFonts w:ascii="Arial" w:hAnsi="Arial" w:hint="default"/>
      </w:rPr>
    </w:lvl>
    <w:lvl w:ilvl="6" w:tplc="DFBE18A8" w:tentative="1">
      <w:start w:val="1"/>
      <w:numFmt w:val="bullet"/>
      <w:lvlText w:val="•"/>
      <w:lvlJc w:val="left"/>
      <w:pPr>
        <w:tabs>
          <w:tab w:val="num" w:pos="5040"/>
        </w:tabs>
        <w:ind w:left="5040" w:hanging="360"/>
      </w:pPr>
      <w:rPr>
        <w:rFonts w:ascii="Arial" w:hAnsi="Arial" w:hint="default"/>
      </w:rPr>
    </w:lvl>
    <w:lvl w:ilvl="7" w:tplc="3D9E2942" w:tentative="1">
      <w:start w:val="1"/>
      <w:numFmt w:val="bullet"/>
      <w:lvlText w:val="•"/>
      <w:lvlJc w:val="left"/>
      <w:pPr>
        <w:tabs>
          <w:tab w:val="num" w:pos="5760"/>
        </w:tabs>
        <w:ind w:left="5760" w:hanging="360"/>
      </w:pPr>
      <w:rPr>
        <w:rFonts w:ascii="Arial" w:hAnsi="Arial" w:hint="default"/>
      </w:rPr>
    </w:lvl>
    <w:lvl w:ilvl="8" w:tplc="1F7EB0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05350"/>
    <w:multiLevelType w:val="hybridMultilevel"/>
    <w:tmpl w:val="BA3879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C705536"/>
    <w:multiLevelType w:val="hybridMultilevel"/>
    <w:tmpl w:val="A30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35EF"/>
    <w:multiLevelType w:val="hybridMultilevel"/>
    <w:tmpl w:val="7DEA1766"/>
    <w:lvl w:ilvl="0" w:tplc="0C8E10EC">
      <w:start w:val="1"/>
      <w:numFmt w:val="bullet"/>
      <w:lvlText w:val="•"/>
      <w:lvlJc w:val="left"/>
      <w:pPr>
        <w:tabs>
          <w:tab w:val="num" w:pos="720"/>
        </w:tabs>
        <w:ind w:left="720" w:hanging="360"/>
      </w:pPr>
      <w:rPr>
        <w:rFonts w:ascii="Arial" w:hAnsi="Arial" w:hint="default"/>
      </w:rPr>
    </w:lvl>
    <w:lvl w:ilvl="1" w:tplc="9B6AB08A">
      <w:start w:val="1"/>
      <w:numFmt w:val="bullet"/>
      <w:lvlText w:val="•"/>
      <w:lvlJc w:val="left"/>
      <w:pPr>
        <w:tabs>
          <w:tab w:val="num" w:pos="1440"/>
        </w:tabs>
        <w:ind w:left="1440" w:hanging="360"/>
      </w:pPr>
      <w:rPr>
        <w:rFonts w:ascii="Arial" w:hAnsi="Arial" w:hint="default"/>
      </w:rPr>
    </w:lvl>
    <w:lvl w:ilvl="2" w:tplc="0D20D11A" w:tentative="1">
      <w:start w:val="1"/>
      <w:numFmt w:val="bullet"/>
      <w:lvlText w:val="•"/>
      <w:lvlJc w:val="left"/>
      <w:pPr>
        <w:tabs>
          <w:tab w:val="num" w:pos="2160"/>
        </w:tabs>
        <w:ind w:left="2160" w:hanging="360"/>
      </w:pPr>
      <w:rPr>
        <w:rFonts w:ascii="Arial" w:hAnsi="Arial" w:hint="default"/>
      </w:rPr>
    </w:lvl>
    <w:lvl w:ilvl="3" w:tplc="880253EC" w:tentative="1">
      <w:start w:val="1"/>
      <w:numFmt w:val="bullet"/>
      <w:lvlText w:val="•"/>
      <w:lvlJc w:val="left"/>
      <w:pPr>
        <w:tabs>
          <w:tab w:val="num" w:pos="2880"/>
        </w:tabs>
        <w:ind w:left="2880" w:hanging="360"/>
      </w:pPr>
      <w:rPr>
        <w:rFonts w:ascii="Arial" w:hAnsi="Arial" w:hint="default"/>
      </w:rPr>
    </w:lvl>
    <w:lvl w:ilvl="4" w:tplc="EB8E2D76" w:tentative="1">
      <w:start w:val="1"/>
      <w:numFmt w:val="bullet"/>
      <w:lvlText w:val="•"/>
      <w:lvlJc w:val="left"/>
      <w:pPr>
        <w:tabs>
          <w:tab w:val="num" w:pos="3600"/>
        </w:tabs>
        <w:ind w:left="3600" w:hanging="360"/>
      </w:pPr>
      <w:rPr>
        <w:rFonts w:ascii="Arial" w:hAnsi="Arial" w:hint="default"/>
      </w:rPr>
    </w:lvl>
    <w:lvl w:ilvl="5" w:tplc="504E1D8C" w:tentative="1">
      <w:start w:val="1"/>
      <w:numFmt w:val="bullet"/>
      <w:lvlText w:val="•"/>
      <w:lvlJc w:val="left"/>
      <w:pPr>
        <w:tabs>
          <w:tab w:val="num" w:pos="4320"/>
        </w:tabs>
        <w:ind w:left="4320" w:hanging="360"/>
      </w:pPr>
      <w:rPr>
        <w:rFonts w:ascii="Arial" w:hAnsi="Arial" w:hint="default"/>
      </w:rPr>
    </w:lvl>
    <w:lvl w:ilvl="6" w:tplc="D2AA3B08" w:tentative="1">
      <w:start w:val="1"/>
      <w:numFmt w:val="bullet"/>
      <w:lvlText w:val="•"/>
      <w:lvlJc w:val="left"/>
      <w:pPr>
        <w:tabs>
          <w:tab w:val="num" w:pos="5040"/>
        </w:tabs>
        <w:ind w:left="5040" w:hanging="360"/>
      </w:pPr>
      <w:rPr>
        <w:rFonts w:ascii="Arial" w:hAnsi="Arial" w:hint="default"/>
      </w:rPr>
    </w:lvl>
    <w:lvl w:ilvl="7" w:tplc="155848AC" w:tentative="1">
      <w:start w:val="1"/>
      <w:numFmt w:val="bullet"/>
      <w:lvlText w:val="•"/>
      <w:lvlJc w:val="left"/>
      <w:pPr>
        <w:tabs>
          <w:tab w:val="num" w:pos="5760"/>
        </w:tabs>
        <w:ind w:left="5760" w:hanging="360"/>
      </w:pPr>
      <w:rPr>
        <w:rFonts w:ascii="Arial" w:hAnsi="Arial" w:hint="default"/>
      </w:rPr>
    </w:lvl>
    <w:lvl w:ilvl="8" w:tplc="3F46B9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64AD2"/>
    <w:multiLevelType w:val="hybridMultilevel"/>
    <w:tmpl w:val="58FA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6EAC"/>
    <w:multiLevelType w:val="hybridMultilevel"/>
    <w:tmpl w:val="1E7CEEB8"/>
    <w:lvl w:ilvl="0" w:tplc="99BC6A92">
      <w:start w:val="1"/>
      <w:numFmt w:val="bullet"/>
      <w:lvlText w:val="•"/>
      <w:lvlJc w:val="left"/>
      <w:pPr>
        <w:tabs>
          <w:tab w:val="num" w:pos="720"/>
        </w:tabs>
        <w:ind w:left="720" w:hanging="360"/>
      </w:pPr>
      <w:rPr>
        <w:rFonts w:ascii="Arial" w:hAnsi="Arial" w:hint="default"/>
      </w:rPr>
    </w:lvl>
    <w:lvl w:ilvl="1" w:tplc="012A1036" w:tentative="1">
      <w:start w:val="1"/>
      <w:numFmt w:val="bullet"/>
      <w:lvlText w:val="•"/>
      <w:lvlJc w:val="left"/>
      <w:pPr>
        <w:tabs>
          <w:tab w:val="num" w:pos="1440"/>
        </w:tabs>
        <w:ind w:left="1440" w:hanging="360"/>
      </w:pPr>
      <w:rPr>
        <w:rFonts w:ascii="Arial" w:hAnsi="Arial" w:hint="default"/>
      </w:rPr>
    </w:lvl>
    <w:lvl w:ilvl="2" w:tplc="4336ED14" w:tentative="1">
      <w:start w:val="1"/>
      <w:numFmt w:val="bullet"/>
      <w:lvlText w:val="•"/>
      <w:lvlJc w:val="left"/>
      <w:pPr>
        <w:tabs>
          <w:tab w:val="num" w:pos="2160"/>
        </w:tabs>
        <w:ind w:left="2160" w:hanging="360"/>
      </w:pPr>
      <w:rPr>
        <w:rFonts w:ascii="Arial" w:hAnsi="Arial" w:hint="default"/>
      </w:rPr>
    </w:lvl>
    <w:lvl w:ilvl="3" w:tplc="B63218EC" w:tentative="1">
      <w:start w:val="1"/>
      <w:numFmt w:val="bullet"/>
      <w:lvlText w:val="•"/>
      <w:lvlJc w:val="left"/>
      <w:pPr>
        <w:tabs>
          <w:tab w:val="num" w:pos="2880"/>
        </w:tabs>
        <w:ind w:left="2880" w:hanging="360"/>
      </w:pPr>
      <w:rPr>
        <w:rFonts w:ascii="Arial" w:hAnsi="Arial" w:hint="default"/>
      </w:rPr>
    </w:lvl>
    <w:lvl w:ilvl="4" w:tplc="8416BEA6" w:tentative="1">
      <w:start w:val="1"/>
      <w:numFmt w:val="bullet"/>
      <w:lvlText w:val="•"/>
      <w:lvlJc w:val="left"/>
      <w:pPr>
        <w:tabs>
          <w:tab w:val="num" w:pos="3600"/>
        </w:tabs>
        <w:ind w:left="3600" w:hanging="360"/>
      </w:pPr>
      <w:rPr>
        <w:rFonts w:ascii="Arial" w:hAnsi="Arial" w:hint="default"/>
      </w:rPr>
    </w:lvl>
    <w:lvl w:ilvl="5" w:tplc="6478CC84" w:tentative="1">
      <w:start w:val="1"/>
      <w:numFmt w:val="bullet"/>
      <w:lvlText w:val="•"/>
      <w:lvlJc w:val="left"/>
      <w:pPr>
        <w:tabs>
          <w:tab w:val="num" w:pos="4320"/>
        </w:tabs>
        <w:ind w:left="4320" w:hanging="360"/>
      </w:pPr>
      <w:rPr>
        <w:rFonts w:ascii="Arial" w:hAnsi="Arial" w:hint="default"/>
      </w:rPr>
    </w:lvl>
    <w:lvl w:ilvl="6" w:tplc="7ED8B678" w:tentative="1">
      <w:start w:val="1"/>
      <w:numFmt w:val="bullet"/>
      <w:lvlText w:val="•"/>
      <w:lvlJc w:val="left"/>
      <w:pPr>
        <w:tabs>
          <w:tab w:val="num" w:pos="5040"/>
        </w:tabs>
        <w:ind w:left="5040" w:hanging="360"/>
      </w:pPr>
      <w:rPr>
        <w:rFonts w:ascii="Arial" w:hAnsi="Arial" w:hint="default"/>
      </w:rPr>
    </w:lvl>
    <w:lvl w:ilvl="7" w:tplc="A474A4EE" w:tentative="1">
      <w:start w:val="1"/>
      <w:numFmt w:val="bullet"/>
      <w:lvlText w:val="•"/>
      <w:lvlJc w:val="left"/>
      <w:pPr>
        <w:tabs>
          <w:tab w:val="num" w:pos="5760"/>
        </w:tabs>
        <w:ind w:left="5760" w:hanging="360"/>
      </w:pPr>
      <w:rPr>
        <w:rFonts w:ascii="Arial" w:hAnsi="Arial" w:hint="default"/>
      </w:rPr>
    </w:lvl>
    <w:lvl w:ilvl="8" w:tplc="BD6A25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3D2991"/>
    <w:multiLevelType w:val="hybridMultilevel"/>
    <w:tmpl w:val="D98A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F59A7"/>
    <w:multiLevelType w:val="hybridMultilevel"/>
    <w:tmpl w:val="BB845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14E0C"/>
    <w:multiLevelType w:val="hybridMultilevel"/>
    <w:tmpl w:val="CF629DE0"/>
    <w:lvl w:ilvl="0" w:tplc="360CD2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B8044C"/>
    <w:multiLevelType w:val="hybridMultilevel"/>
    <w:tmpl w:val="2B5E24A4"/>
    <w:lvl w:ilvl="0" w:tplc="2E106678">
      <w:start w:val="1"/>
      <w:numFmt w:val="bullet"/>
      <w:lvlText w:val="•"/>
      <w:lvlJc w:val="left"/>
      <w:pPr>
        <w:tabs>
          <w:tab w:val="num" w:pos="720"/>
        </w:tabs>
        <w:ind w:left="720" w:hanging="360"/>
      </w:pPr>
      <w:rPr>
        <w:rFonts w:ascii="Arial" w:hAnsi="Arial" w:hint="default"/>
      </w:rPr>
    </w:lvl>
    <w:lvl w:ilvl="1" w:tplc="96BC2838" w:tentative="1">
      <w:start w:val="1"/>
      <w:numFmt w:val="bullet"/>
      <w:lvlText w:val="•"/>
      <w:lvlJc w:val="left"/>
      <w:pPr>
        <w:tabs>
          <w:tab w:val="num" w:pos="1440"/>
        </w:tabs>
        <w:ind w:left="1440" w:hanging="360"/>
      </w:pPr>
      <w:rPr>
        <w:rFonts w:ascii="Arial" w:hAnsi="Arial" w:hint="default"/>
      </w:rPr>
    </w:lvl>
    <w:lvl w:ilvl="2" w:tplc="308488A0" w:tentative="1">
      <w:start w:val="1"/>
      <w:numFmt w:val="bullet"/>
      <w:lvlText w:val="•"/>
      <w:lvlJc w:val="left"/>
      <w:pPr>
        <w:tabs>
          <w:tab w:val="num" w:pos="2160"/>
        </w:tabs>
        <w:ind w:left="2160" w:hanging="360"/>
      </w:pPr>
      <w:rPr>
        <w:rFonts w:ascii="Arial" w:hAnsi="Arial" w:hint="default"/>
      </w:rPr>
    </w:lvl>
    <w:lvl w:ilvl="3" w:tplc="D1925796" w:tentative="1">
      <w:start w:val="1"/>
      <w:numFmt w:val="bullet"/>
      <w:lvlText w:val="•"/>
      <w:lvlJc w:val="left"/>
      <w:pPr>
        <w:tabs>
          <w:tab w:val="num" w:pos="2880"/>
        </w:tabs>
        <w:ind w:left="2880" w:hanging="360"/>
      </w:pPr>
      <w:rPr>
        <w:rFonts w:ascii="Arial" w:hAnsi="Arial" w:hint="default"/>
      </w:rPr>
    </w:lvl>
    <w:lvl w:ilvl="4" w:tplc="92F0993E" w:tentative="1">
      <w:start w:val="1"/>
      <w:numFmt w:val="bullet"/>
      <w:lvlText w:val="•"/>
      <w:lvlJc w:val="left"/>
      <w:pPr>
        <w:tabs>
          <w:tab w:val="num" w:pos="3600"/>
        </w:tabs>
        <w:ind w:left="3600" w:hanging="360"/>
      </w:pPr>
      <w:rPr>
        <w:rFonts w:ascii="Arial" w:hAnsi="Arial" w:hint="default"/>
      </w:rPr>
    </w:lvl>
    <w:lvl w:ilvl="5" w:tplc="7EBA2F9E" w:tentative="1">
      <w:start w:val="1"/>
      <w:numFmt w:val="bullet"/>
      <w:lvlText w:val="•"/>
      <w:lvlJc w:val="left"/>
      <w:pPr>
        <w:tabs>
          <w:tab w:val="num" w:pos="4320"/>
        </w:tabs>
        <w:ind w:left="4320" w:hanging="360"/>
      </w:pPr>
      <w:rPr>
        <w:rFonts w:ascii="Arial" w:hAnsi="Arial" w:hint="default"/>
      </w:rPr>
    </w:lvl>
    <w:lvl w:ilvl="6" w:tplc="15EAF854" w:tentative="1">
      <w:start w:val="1"/>
      <w:numFmt w:val="bullet"/>
      <w:lvlText w:val="•"/>
      <w:lvlJc w:val="left"/>
      <w:pPr>
        <w:tabs>
          <w:tab w:val="num" w:pos="5040"/>
        </w:tabs>
        <w:ind w:left="5040" w:hanging="360"/>
      </w:pPr>
      <w:rPr>
        <w:rFonts w:ascii="Arial" w:hAnsi="Arial" w:hint="default"/>
      </w:rPr>
    </w:lvl>
    <w:lvl w:ilvl="7" w:tplc="461AE01E" w:tentative="1">
      <w:start w:val="1"/>
      <w:numFmt w:val="bullet"/>
      <w:lvlText w:val="•"/>
      <w:lvlJc w:val="left"/>
      <w:pPr>
        <w:tabs>
          <w:tab w:val="num" w:pos="5760"/>
        </w:tabs>
        <w:ind w:left="5760" w:hanging="360"/>
      </w:pPr>
      <w:rPr>
        <w:rFonts w:ascii="Arial" w:hAnsi="Arial" w:hint="default"/>
      </w:rPr>
    </w:lvl>
    <w:lvl w:ilvl="8" w:tplc="971CB1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5C0EDB"/>
    <w:multiLevelType w:val="hybridMultilevel"/>
    <w:tmpl w:val="CB9EF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F429A"/>
    <w:multiLevelType w:val="hybridMultilevel"/>
    <w:tmpl w:val="813A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113D0"/>
    <w:multiLevelType w:val="hybridMultilevel"/>
    <w:tmpl w:val="AE92A6B8"/>
    <w:lvl w:ilvl="0" w:tplc="54ACDD8E">
      <w:start w:val="1"/>
      <w:numFmt w:val="bullet"/>
      <w:lvlText w:val="•"/>
      <w:lvlJc w:val="left"/>
      <w:pPr>
        <w:tabs>
          <w:tab w:val="num" w:pos="720"/>
        </w:tabs>
        <w:ind w:left="720" w:hanging="360"/>
      </w:pPr>
      <w:rPr>
        <w:rFonts w:ascii="Arial" w:hAnsi="Arial" w:hint="default"/>
      </w:rPr>
    </w:lvl>
    <w:lvl w:ilvl="1" w:tplc="2AFC894E" w:tentative="1">
      <w:start w:val="1"/>
      <w:numFmt w:val="bullet"/>
      <w:lvlText w:val="•"/>
      <w:lvlJc w:val="left"/>
      <w:pPr>
        <w:tabs>
          <w:tab w:val="num" w:pos="1440"/>
        </w:tabs>
        <w:ind w:left="1440" w:hanging="360"/>
      </w:pPr>
      <w:rPr>
        <w:rFonts w:ascii="Arial" w:hAnsi="Arial" w:hint="default"/>
      </w:rPr>
    </w:lvl>
    <w:lvl w:ilvl="2" w:tplc="04B4DA0E" w:tentative="1">
      <w:start w:val="1"/>
      <w:numFmt w:val="bullet"/>
      <w:lvlText w:val="•"/>
      <w:lvlJc w:val="left"/>
      <w:pPr>
        <w:tabs>
          <w:tab w:val="num" w:pos="2160"/>
        </w:tabs>
        <w:ind w:left="2160" w:hanging="360"/>
      </w:pPr>
      <w:rPr>
        <w:rFonts w:ascii="Arial" w:hAnsi="Arial" w:hint="default"/>
      </w:rPr>
    </w:lvl>
    <w:lvl w:ilvl="3" w:tplc="E3FCD388" w:tentative="1">
      <w:start w:val="1"/>
      <w:numFmt w:val="bullet"/>
      <w:lvlText w:val="•"/>
      <w:lvlJc w:val="left"/>
      <w:pPr>
        <w:tabs>
          <w:tab w:val="num" w:pos="2880"/>
        </w:tabs>
        <w:ind w:left="2880" w:hanging="360"/>
      </w:pPr>
      <w:rPr>
        <w:rFonts w:ascii="Arial" w:hAnsi="Arial" w:hint="default"/>
      </w:rPr>
    </w:lvl>
    <w:lvl w:ilvl="4" w:tplc="AB320C74" w:tentative="1">
      <w:start w:val="1"/>
      <w:numFmt w:val="bullet"/>
      <w:lvlText w:val="•"/>
      <w:lvlJc w:val="left"/>
      <w:pPr>
        <w:tabs>
          <w:tab w:val="num" w:pos="3600"/>
        </w:tabs>
        <w:ind w:left="3600" w:hanging="360"/>
      </w:pPr>
      <w:rPr>
        <w:rFonts w:ascii="Arial" w:hAnsi="Arial" w:hint="default"/>
      </w:rPr>
    </w:lvl>
    <w:lvl w:ilvl="5" w:tplc="09B0FF10" w:tentative="1">
      <w:start w:val="1"/>
      <w:numFmt w:val="bullet"/>
      <w:lvlText w:val="•"/>
      <w:lvlJc w:val="left"/>
      <w:pPr>
        <w:tabs>
          <w:tab w:val="num" w:pos="4320"/>
        </w:tabs>
        <w:ind w:left="4320" w:hanging="360"/>
      </w:pPr>
      <w:rPr>
        <w:rFonts w:ascii="Arial" w:hAnsi="Arial" w:hint="default"/>
      </w:rPr>
    </w:lvl>
    <w:lvl w:ilvl="6" w:tplc="C0F64662" w:tentative="1">
      <w:start w:val="1"/>
      <w:numFmt w:val="bullet"/>
      <w:lvlText w:val="•"/>
      <w:lvlJc w:val="left"/>
      <w:pPr>
        <w:tabs>
          <w:tab w:val="num" w:pos="5040"/>
        </w:tabs>
        <w:ind w:left="5040" w:hanging="360"/>
      </w:pPr>
      <w:rPr>
        <w:rFonts w:ascii="Arial" w:hAnsi="Arial" w:hint="default"/>
      </w:rPr>
    </w:lvl>
    <w:lvl w:ilvl="7" w:tplc="8280E342" w:tentative="1">
      <w:start w:val="1"/>
      <w:numFmt w:val="bullet"/>
      <w:lvlText w:val="•"/>
      <w:lvlJc w:val="left"/>
      <w:pPr>
        <w:tabs>
          <w:tab w:val="num" w:pos="5760"/>
        </w:tabs>
        <w:ind w:left="5760" w:hanging="360"/>
      </w:pPr>
      <w:rPr>
        <w:rFonts w:ascii="Arial" w:hAnsi="Arial" w:hint="default"/>
      </w:rPr>
    </w:lvl>
    <w:lvl w:ilvl="8" w:tplc="DC5C67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4A5066"/>
    <w:multiLevelType w:val="hybridMultilevel"/>
    <w:tmpl w:val="2F2C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07304"/>
    <w:multiLevelType w:val="hybridMultilevel"/>
    <w:tmpl w:val="562C6CE8"/>
    <w:lvl w:ilvl="0" w:tplc="360CD2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52288"/>
    <w:multiLevelType w:val="hybridMultilevel"/>
    <w:tmpl w:val="F49A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B176F"/>
    <w:multiLevelType w:val="hybridMultilevel"/>
    <w:tmpl w:val="8140FEAE"/>
    <w:lvl w:ilvl="0" w:tplc="1094854C">
      <w:start w:val="1"/>
      <w:numFmt w:val="bullet"/>
      <w:lvlText w:val="•"/>
      <w:lvlJc w:val="left"/>
      <w:pPr>
        <w:tabs>
          <w:tab w:val="num" w:pos="720"/>
        </w:tabs>
        <w:ind w:left="720" w:hanging="360"/>
      </w:pPr>
      <w:rPr>
        <w:rFonts w:ascii="Arial" w:hAnsi="Arial" w:hint="default"/>
      </w:rPr>
    </w:lvl>
    <w:lvl w:ilvl="1" w:tplc="2AF684E6">
      <w:start w:val="1"/>
      <w:numFmt w:val="bullet"/>
      <w:lvlText w:val="•"/>
      <w:lvlJc w:val="left"/>
      <w:pPr>
        <w:tabs>
          <w:tab w:val="num" w:pos="1440"/>
        </w:tabs>
        <w:ind w:left="1440" w:hanging="360"/>
      </w:pPr>
      <w:rPr>
        <w:rFonts w:ascii="Arial" w:hAnsi="Arial" w:hint="default"/>
      </w:rPr>
    </w:lvl>
    <w:lvl w:ilvl="2" w:tplc="F4EA5C0E" w:tentative="1">
      <w:start w:val="1"/>
      <w:numFmt w:val="bullet"/>
      <w:lvlText w:val="•"/>
      <w:lvlJc w:val="left"/>
      <w:pPr>
        <w:tabs>
          <w:tab w:val="num" w:pos="2160"/>
        </w:tabs>
        <w:ind w:left="2160" w:hanging="360"/>
      </w:pPr>
      <w:rPr>
        <w:rFonts w:ascii="Arial" w:hAnsi="Arial" w:hint="default"/>
      </w:rPr>
    </w:lvl>
    <w:lvl w:ilvl="3" w:tplc="090E9F7A" w:tentative="1">
      <w:start w:val="1"/>
      <w:numFmt w:val="bullet"/>
      <w:lvlText w:val="•"/>
      <w:lvlJc w:val="left"/>
      <w:pPr>
        <w:tabs>
          <w:tab w:val="num" w:pos="2880"/>
        </w:tabs>
        <w:ind w:left="2880" w:hanging="360"/>
      </w:pPr>
      <w:rPr>
        <w:rFonts w:ascii="Arial" w:hAnsi="Arial" w:hint="default"/>
      </w:rPr>
    </w:lvl>
    <w:lvl w:ilvl="4" w:tplc="83AAA1B8" w:tentative="1">
      <w:start w:val="1"/>
      <w:numFmt w:val="bullet"/>
      <w:lvlText w:val="•"/>
      <w:lvlJc w:val="left"/>
      <w:pPr>
        <w:tabs>
          <w:tab w:val="num" w:pos="3600"/>
        </w:tabs>
        <w:ind w:left="3600" w:hanging="360"/>
      </w:pPr>
      <w:rPr>
        <w:rFonts w:ascii="Arial" w:hAnsi="Arial" w:hint="default"/>
      </w:rPr>
    </w:lvl>
    <w:lvl w:ilvl="5" w:tplc="9AAE9BAC" w:tentative="1">
      <w:start w:val="1"/>
      <w:numFmt w:val="bullet"/>
      <w:lvlText w:val="•"/>
      <w:lvlJc w:val="left"/>
      <w:pPr>
        <w:tabs>
          <w:tab w:val="num" w:pos="4320"/>
        </w:tabs>
        <w:ind w:left="4320" w:hanging="360"/>
      </w:pPr>
      <w:rPr>
        <w:rFonts w:ascii="Arial" w:hAnsi="Arial" w:hint="default"/>
      </w:rPr>
    </w:lvl>
    <w:lvl w:ilvl="6" w:tplc="AF4EF1C0" w:tentative="1">
      <w:start w:val="1"/>
      <w:numFmt w:val="bullet"/>
      <w:lvlText w:val="•"/>
      <w:lvlJc w:val="left"/>
      <w:pPr>
        <w:tabs>
          <w:tab w:val="num" w:pos="5040"/>
        </w:tabs>
        <w:ind w:left="5040" w:hanging="360"/>
      </w:pPr>
      <w:rPr>
        <w:rFonts w:ascii="Arial" w:hAnsi="Arial" w:hint="default"/>
      </w:rPr>
    </w:lvl>
    <w:lvl w:ilvl="7" w:tplc="D98EE02E" w:tentative="1">
      <w:start w:val="1"/>
      <w:numFmt w:val="bullet"/>
      <w:lvlText w:val="•"/>
      <w:lvlJc w:val="left"/>
      <w:pPr>
        <w:tabs>
          <w:tab w:val="num" w:pos="5760"/>
        </w:tabs>
        <w:ind w:left="5760" w:hanging="360"/>
      </w:pPr>
      <w:rPr>
        <w:rFonts w:ascii="Arial" w:hAnsi="Arial" w:hint="default"/>
      </w:rPr>
    </w:lvl>
    <w:lvl w:ilvl="8" w:tplc="E618DF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890A80"/>
    <w:multiLevelType w:val="hybridMultilevel"/>
    <w:tmpl w:val="1D7C6E88"/>
    <w:lvl w:ilvl="0" w:tplc="D2BE3BCE">
      <w:start w:val="1"/>
      <w:numFmt w:val="bullet"/>
      <w:lvlText w:val=""/>
      <w:lvlJc w:val="left"/>
      <w:pPr>
        <w:tabs>
          <w:tab w:val="num" w:pos="720"/>
        </w:tabs>
        <w:ind w:left="720" w:hanging="360"/>
      </w:pPr>
      <w:rPr>
        <w:rFonts w:ascii="Wingdings" w:hAnsi="Wingdings" w:hint="default"/>
      </w:rPr>
    </w:lvl>
    <w:lvl w:ilvl="1" w:tplc="A7CA5B22" w:tentative="1">
      <w:start w:val="1"/>
      <w:numFmt w:val="bullet"/>
      <w:lvlText w:val=""/>
      <w:lvlJc w:val="left"/>
      <w:pPr>
        <w:tabs>
          <w:tab w:val="num" w:pos="1440"/>
        </w:tabs>
        <w:ind w:left="1440" w:hanging="360"/>
      </w:pPr>
      <w:rPr>
        <w:rFonts w:ascii="Wingdings" w:hAnsi="Wingdings" w:hint="default"/>
      </w:rPr>
    </w:lvl>
    <w:lvl w:ilvl="2" w:tplc="93FEF2AE" w:tentative="1">
      <w:start w:val="1"/>
      <w:numFmt w:val="bullet"/>
      <w:lvlText w:val=""/>
      <w:lvlJc w:val="left"/>
      <w:pPr>
        <w:tabs>
          <w:tab w:val="num" w:pos="2160"/>
        </w:tabs>
        <w:ind w:left="2160" w:hanging="360"/>
      </w:pPr>
      <w:rPr>
        <w:rFonts w:ascii="Wingdings" w:hAnsi="Wingdings" w:hint="default"/>
      </w:rPr>
    </w:lvl>
    <w:lvl w:ilvl="3" w:tplc="A6CC8640" w:tentative="1">
      <w:start w:val="1"/>
      <w:numFmt w:val="bullet"/>
      <w:lvlText w:val=""/>
      <w:lvlJc w:val="left"/>
      <w:pPr>
        <w:tabs>
          <w:tab w:val="num" w:pos="2880"/>
        </w:tabs>
        <w:ind w:left="2880" w:hanging="360"/>
      </w:pPr>
      <w:rPr>
        <w:rFonts w:ascii="Wingdings" w:hAnsi="Wingdings" w:hint="default"/>
      </w:rPr>
    </w:lvl>
    <w:lvl w:ilvl="4" w:tplc="B914C85E" w:tentative="1">
      <w:start w:val="1"/>
      <w:numFmt w:val="bullet"/>
      <w:lvlText w:val=""/>
      <w:lvlJc w:val="left"/>
      <w:pPr>
        <w:tabs>
          <w:tab w:val="num" w:pos="3600"/>
        </w:tabs>
        <w:ind w:left="3600" w:hanging="360"/>
      </w:pPr>
      <w:rPr>
        <w:rFonts w:ascii="Wingdings" w:hAnsi="Wingdings" w:hint="default"/>
      </w:rPr>
    </w:lvl>
    <w:lvl w:ilvl="5" w:tplc="69F2EEC2" w:tentative="1">
      <w:start w:val="1"/>
      <w:numFmt w:val="bullet"/>
      <w:lvlText w:val=""/>
      <w:lvlJc w:val="left"/>
      <w:pPr>
        <w:tabs>
          <w:tab w:val="num" w:pos="4320"/>
        </w:tabs>
        <w:ind w:left="4320" w:hanging="360"/>
      </w:pPr>
      <w:rPr>
        <w:rFonts w:ascii="Wingdings" w:hAnsi="Wingdings" w:hint="default"/>
      </w:rPr>
    </w:lvl>
    <w:lvl w:ilvl="6" w:tplc="375E79FE" w:tentative="1">
      <w:start w:val="1"/>
      <w:numFmt w:val="bullet"/>
      <w:lvlText w:val=""/>
      <w:lvlJc w:val="left"/>
      <w:pPr>
        <w:tabs>
          <w:tab w:val="num" w:pos="5040"/>
        </w:tabs>
        <w:ind w:left="5040" w:hanging="360"/>
      </w:pPr>
      <w:rPr>
        <w:rFonts w:ascii="Wingdings" w:hAnsi="Wingdings" w:hint="default"/>
      </w:rPr>
    </w:lvl>
    <w:lvl w:ilvl="7" w:tplc="6074C048" w:tentative="1">
      <w:start w:val="1"/>
      <w:numFmt w:val="bullet"/>
      <w:lvlText w:val=""/>
      <w:lvlJc w:val="left"/>
      <w:pPr>
        <w:tabs>
          <w:tab w:val="num" w:pos="5760"/>
        </w:tabs>
        <w:ind w:left="5760" w:hanging="360"/>
      </w:pPr>
      <w:rPr>
        <w:rFonts w:ascii="Wingdings" w:hAnsi="Wingdings" w:hint="default"/>
      </w:rPr>
    </w:lvl>
    <w:lvl w:ilvl="8" w:tplc="36AA8A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D21B8"/>
    <w:multiLevelType w:val="hybridMultilevel"/>
    <w:tmpl w:val="9C4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A2BFC"/>
    <w:multiLevelType w:val="hybridMultilevel"/>
    <w:tmpl w:val="4590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82AC8"/>
    <w:multiLevelType w:val="hybridMultilevel"/>
    <w:tmpl w:val="3ED8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2A7A3F"/>
    <w:multiLevelType w:val="hybridMultilevel"/>
    <w:tmpl w:val="0E9A7C76"/>
    <w:lvl w:ilvl="0" w:tplc="36BE7B04">
      <w:start w:val="1"/>
      <w:numFmt w:val="bullet"/>
      <w:lvlText w:val="•"/>
      <w:lvlJc w:val="left"/>
      <w:pPr>
        <w:tabs>
          <w:tab w:val="num" w:pos="720"/>
        </w:tabs>
        <w:ind w:left="720" w:hanging="360"/>
      </w:pPr>
      <w:rPr>
        <w:rFonts w:ascii="Arial" w:hAnsi="Arial" w:hint="default"/>
      </w:rPr>
    </w:lvl>
    <w:lvl w:ilvl="1" w:tplc="E572F38E" w:tentative="1">
      <w:start w:val="1"/>
      <w:numFmt w:val="bullet"/>
      <w:lvlText w:val="•"/>
      <w:lvlJc w:val="left"/>
      <w:pPr>
        <w:tabs>
          <w:tab w:val="num" w:pos="1440"/>
        </w:tabs>
        <w:ind w:left="1440" w:hanging="360"/>
      </w:pPr>
      <w:rPr>
        <w:rFonts w:ascii="Arial" w:hAnsi="Arial" w:hint="default"/>
      </w:rPr>
    </w:lvl>
    <w:lvl w:ilvl="2" w:tplc="0DB2C098" w:tentative="1">
      <w:start w:val="1"/>
      <w:numFmt w:val="bullet"/>
      <w:lvlText w:val="•"/>
      <w:lvlJc w:val="left"/>
      <w:pPr>
        <w:tabs>
          <w:tab w:val="num" w:pos="2160"/>
        </w:tabs>
        <w:ind w:left="2160" w:hanging="360"/>
      </w:pPr>
      <w:rPr>
        <w:rFonts w:ascii="Arial" w:hAnsi="Arial" w:hint="default"/>
      </w:rPr>
    </w:lvl>
    <w:lvl w:ilvl="3" w:tplc="2588293C" w:tentative="1">
      <w:start w:val="1"/>
      <w:numFmt w:val="bullet"/>
      <w:lvlText w:val="•"/>
      <w:lvlJc w:val="left"/>
      <w:pPr>
        <w:tabs>
          <w:tab w:val="num" w:pos="2880"/>
        </w:tabs>
        <w:ind w:left="2880" w:hanging="360"/>
      </w:pPr>
      <w:rPr>
        <w:rFonts w:ascii="Arial" w:hAnsi="Arial" w:hint="default"/>
      </w:rPr>
    </w:lvl>
    <w:lvl w:ilvl="4" w:tplc="61C8BAB0" w:tentative="1">
      <w:start w:val="1"/>
      <w:numFmt w:val="bullet"/>
      <w:lvlText w:val="•"/>
      <w:lvlJc w:val="left"/>
      <w:pPr>
        <w:tabs>
          <w:tab w:val="num" w:pos="3600"/>
        </w:tabs>
        <w:ind w:left="3600" w:hanging="360"/>
      </w:pPr>
      <w:rPr>
        <w:rFonts w:ascii="Arial" w:hAnsi="Arial" w:hint="default"/>
      </w:rPr>
    </w:lvl>
    <w:lvl w:ilvl="5" w:tplc="6D3AE5DE" w:tentative="1">
      <w:start w:val="1"/>
      <w:numFmt w:val="bullet"/>
      <w:lvlText w:val="•"/>
      <w:lvlJc w:val="left"/>
      <w:pPr>
        <w:tabs>
          <w:tab w:val="num" w:pos="4320"/>
        </w:tabs>
        <w:ind w:left="4320" w:hanging="360"/>
      </w:pPr>
      <w:rPr>
        <w:rFonts w:ascii="Arial" w:hAnsi="Arial" w:hint="default"/>
      </w:rPr>
    </w:lvl>
    <w:lvl w:ilvl="6" w:tplc="218E9BCE" w:tentative="1">
      <w:start w:val="1"/>
      <w:numFmt w:val="bullet"/>
      <w:lvlText w:val="•"/>
      <w:lvlJc w:val="left"/>
      <w:pPr>
        <w:tabs>
          <w:tab w:val="num" w:pos="5040"/>
        </w:tabs>
        <w:ind w:left="5040" w:hanging="360"/>
      </w:pPr>
      <w:rPr>
        <w:rFonts w:ascii="Arial" w:hAnsi="Arial" w:hint="default"/>
      </w:rPr>
    </w:lvl>
    <w:lvl w:ilvl="7" w:tplc="AD8A071C" w:tentative="1">
      <w:start w:val="1"/>
      <w:numFmt w:val="bullet"/>
      <w:lvlText w:val="•"/>
      <w:lvlJc w:val="left"/>
      <w:pPr>
        <w:tabs>
          <w:tab w:val="num" w:pos="5760"/>
        </w:tabs>
        <w:ind w:left="5760" w:hanging="360"/>
      </w:pPr>
      <w:rPr>
        <w:rFonts w:ascii="Arial" w:hAnsi="Arial" w:hint="default"/>
      </w:rPr>
    </w:lvl>
    <w:lvl w:ilvl="8" w:tplc="17A473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A2160CA"/>
    <w:multiLevelType w:val="hybridMultilevel"/>
    <w:tmpl w:val="E51E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63369"/>
    <w:multiLevelType w:val="hybridMultilevel"/>
    <w:tmpl w:val="1FC8881E"/>
    <w:lvl w:ilvl="0" w:tplc="731A3908">
      <w:start w:val="1"/>
      <w:numFmt w:val="bullet"/>
      <w:lvlText w:val=""/>
      <w:lvlJc w:val="left"/>
      <w:pPr>
        <w:tabs>
          <w:tab w:val="num" w:pos="720"/>
        </w:tabs>
        <w:ind w:left="720" w:hanging="360"/>
      </w:pPr>
      <w:rPr>
        <w:rFonts w:ascii="Wingdings" w:hAnsi="Wingdings" w:hint="default"/>
      </w:rPr>
    </w:lvl>
    <w:lvl w:ilvl="1" w:tplc="38B49A38" w:tentative="1">
      <w:start w:val="1"/>
      <w:numFmt w:val="bullet"/>
      <w:lvlText w:val=""/>
      <w:lvlJc w:val="left"/>
      <w:pPr>
        <w:tabs>
          <w:tab w:val="num" w:pos="1440"/>
        </w:tabs>
        <w:ind w:left="1440" w:hanging="360"/>
      </w:pPr>
      <w:rPr>
        <w:rFonts w:ascii="Wingdings" w:hAnsi="Wingdings" w:hint="default"/>
      </w:rPr>
    </w:lvl>
    <w:lvl w:ilvl="2" w:tplc="E01ADCFA" w:tentative="1">
      <w:start w:val="1"/>
      <w:numFmt w:val="bullet"/>
      <w:lvlText w:val=""/>
      <w:lvlJc w:val="left"/>
      <w:pPr>
        <w:tabs>
          <w:tab w:val="num" w:pos="2160"/>
        </w:tabs>
        <w:ind w:left="2160" w:hanging="360"/>
      </w:pPr>
      <w:rPr>
        <w:rFonts w:ascii="Wingdings" w:hAnsi="Wingdings" w:hint="default"/>
      </w:rPr>
    </w:lvl>
    <w:lvl w:ilvl="3" w:tplc="25F0EF16" w:tentative="1">
      <w:start w:val="1"/>
      <w:numFmt w:val="bullet"/>
      <w:lvlText w:val=""/>
      <w:lvlJc w:val="left"/>
      <w:pPr>
        <w:tabs>
          <w:tab w:val="num" w:pos="2880"/>
        </w:tabs>
        <w:ind w:left="2880" w:hanging="360"/>
      </w:pPr>
      <w:rPr>
        <w:rFonts w:ascii="Wingdings" w:hAnsi="Wingdings" w:hint="default"/>
      </w:rPr>
    </w:lvl>
    <w:lvl w:ilvl="4" w:tplc="CE4E1416" w:tentative="1">
      <w:start w:val="1"/>
      <w:numFmt w:val="bullet"/>
      <w:lvlText w:val=""/>
      <w:lvlJc w:val="left"/>
      <w:pPr>
        <w:tabs>
          <w:tab w:val="num" w:pos="3600"/>
        </w:tabs>
        <w:ind w:left="3600" w:hanging="360"/>
      </w:pPr>
      <w:rPr>
        <w:rFonts w:ascii="Wingdings" w:hAnsi="Wingdings" w:hint="default"/>
      </w:rPr>
    </w:lvl>
    <w:lvl w:ilvl="5" w:tplc="0EECF914" w:tentative="1">
      <w:start w:val="1"/>
      <w:numFmt w:val="bullet"/>
      <w:lvlText w:val=""/>
      <w:lvlJc w:val="left"/>
      <w:pPr>
        <w:tabs>
          <w:tab w:val="num" w:pos="4320"/>
        </w:tabs>
        <w:ind w:left="4320" w:hanging="360"/>
      </w:pPr>
      <w:rPr>
        <w:rFonts w:ascii="Wingdings" w:hAnsi="Wingdings" w:hint="default"/>
      </w:rPr>
    </w:lvl>
    <w:lvl w:ilvl="6" w:tplc="2ED87988" w:tentative="1">
      <w:start w:val="1"/>
      <w:numFmt w:val="bullet"/>
      <w:lvlText w:val=""/>
      <w:lvlJc w:val="left"/>
      <w:pPr>
        <w:tabs>
          <w:tab w:val="num" w:pos="5040"/>
        </w:tabs>
        <w:ind w:left="5040" w:hanging="360"/>
      </w:pPr>
      <w:rPr>
        <w:rFonts w:ascii="Wingdings" w:hAnsi="Wingdings" w:hint="default"/>
      </w:rPr>
    </w:lvl>
    <w:lvl w:ilvl="7" w:tplc="EAC63362" w:tentative="1">
      <w:start w:val="1"/>
      <w:numFmt w:val="bullet"/>
      <w:lvlText w:val=""/>
      <w:lvlJc w:val="left"/>
      <w:pPr>
        <w:tabs>
          <w:tab w:val="num" w:pos="5760"/>
        </w:tabs>
        <w:ind w:left="5760" w:hanging="360"/>
      </w:pPr>
      <w:rPr>
        <w:rFonts w:ascii="Wingdings" w:hAnsi="Wingdings" w:hint="default"/>
      </w:rPr>
    </w:lvl>
    <w:lvl w:ilvl="8" w:tplc="C09227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3B3D50"/>
    <w:multiLevelType w:val="hybridMultilevel"/>
    <w:tmpl w:val="D4C0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E13478"/>
    <w:multiLevelType w:val="hybridMultilevel"/>
    <w:tmpl w:val="4EF0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B22B4"/>
    <w:multiLevelType w:val="hybridMultilevel"/>
    <w:tmpl w:val="311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76562"/>
    <w:multiLevelType w:val="hybridMultilevel"/>
    <w:tmpl w:val="235A9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520D63"/>
    <w:multiLevelType w:val="hybridMultilevel"/>
    <w:tmpl w:val="8BB8AA54"/>
    <w:lvl w:ilvl="0" w:tplc="7CC89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50D5C"/>
    <w:multiLevelType w:val="hybridMultilevel"/>
    <w:tmpl w:val="0C684376"/>
    <w:lvl w:ilvl="0" w:tplc="55A4EE8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B1C22"/>
    <w:multiLevelType w:val="hybridMultilevel"/>
    <w:tmpl w:val="D822250C"/>
    <w:lvl w:ilvl="0" w:tplc="8B188F72">
      <w:start w:val="1"/>
      <w:numFmt w:val="bullet"/>
      <w:lvlText w:val="•"/>
      <w:lvlJc w:val="left"/>
      <w:pPr>
        <w:tabs>
          <w:tab w:val="num" w:pos="720"/>
        </w:tabs>
        <w:ind w:left="720" w:hanging="360"/>
      </w:pPr>
      <w:rPr>
        <w:rFonts w:ascii="Arial" w:hAnsi="Arial" w:hint="default"/>
      </w:rPr>
    </w:lvl>
    <w:lvl w:ilvl="1" w:tplc="8B48D77E">
      <w:start w:val="1"/>
      <w:numFmt w:val="bullet"/>
      <w:lvlText w:val="•"/>
      <w:lvlJc w:val="left"/>
      <w:pPr>
        <w:tabs>
          <w:tab w:val="num" w:pos="1440"/>
        </w:tabs>
        <w:ind w:left="1440" w:hanging="360"/>
      </w:pPr>
      <w:rPr>
        <w:rFonts w:ascii="Arial" w:hAnsi="Arial" w:hint="default"/>
      </w:rPr>
    </w:lvl>
    <w:lvl w:ilvl="2" w:tplc="B8F664B4" w:tentative="1">
      <w:start w:val="1"/>
      <w:numFmt w:val="bullet"/>
      <w:lvlText w:val="•"/>
      <w:lvlJc w:val="left"/>
      <w:pPr>
        <w:tabs>
          <w:tab w:val="num" w:pos="2160"/>
        </w:tabs>
        <w:ind w:left="2160" w:hanging="360"/>
      </w:pPr>
      <w:rPr>
        <w:rFonts w:ascii="Arial" w:hAnsi="Arial" w:hint="default"/>
      </w:rPr>
    </w:lvl>
    <w:lvl w:ilvl="3" w:tplc="DA0A67E4" w:tentative="1">
      <w:start w:val="1"/>
      <w:numFmt w:val="bullet"/>
      <w:lvlText w:val="•"/>
      <w:lvlJc w:val="left"/>
      <w:pPr>
        <w:tabs>
          <w:tab w:val="num" w:pos="2880"/>
        </w:tabs>
        <w:ind w:left="2880" w:hanging="360"/>
      </w:pPr>
      <w:rPr>
        <w:rFonts w:ascii="Arial" w:hAnsi="Arial" w:hint="default"/>
      </w:rPr>
    </w:lvl>
    <w:lvl w:ilvl="4" w:tplc="07ACC458" w:tentative="1">
      <w:start w:val="1"/>
      <w:numFmt w:val="bullet"/>
      <w:lvlText w:val="•"/>
      <w:lvlJc w:val="left"/>
      <w:pPr>
        <w:tabs>
          <w:tab w:val="num" w:pos="3600"/>
        </w:tabs>
        <w:ind w:left="3600" w:hanging="360"/>
      </w:pPr>
      <w:rPr>
        <w:rFonts w:ascii="Arial" w:hAnsi="Arial" w:hint="default"/>
      </w:rPr>
    </w:lvl>
    <w:lvl w:ilvl="5" w:tplc="D8327AE0" w:tentative="1">
      <w:start w:val="1"/>
      <w:numFmt w:val="bullet"/>
      <w:lvlText w:val="•"/>
      <w:lvlJc w:val="left"/>
      <w:pPr>
        <w:tabs>
          <w:tab w:val="num" w:pos="4320"/>
        </w:tabs>
        <w:ind w:left="4320" w:hanging="360"/>
      </w:pPr>
      <w:rPr>
        <w:rFonts w:ascii="Arial" w:hAnsi="Arial" w:hint="default"/>
      </w:rPr>
    </w:lvl>
    <w:lvl w:ilvl="6" w:tplc="5174530E" w:tentative="1">
      <w:start w:val="1"/>
      <w:numFmt w:val="bullet"/>
      <w:lvlText w:val="•"/>
      <w:lvlJc w:val="left"/>
      <w:pPr>
        <w:tabs>
          <w:tab w:val="num" w:pos="5040"/>
        </w:tabs>
        <w:ind w:left="5040" w:hanging="360"/>
      </w:pPr>
      <w:rPr>
        <w:rFonts w:ascii="Arial" w:hAnsi="Arial" w:hint="default"/>
      </w:rPr>
    </w:lvl>
    <w:lvl w:ilvl="7" w:tplc="A4ACCC54" w:tentative="1">
      <w:start w:val="1"/>
      <w:numFmt w:val="bullet"/>
      <w:lvlText w:val="•"/>
      <w:lvlJc w:val="left"/>
      <w:pPr>
        <w:tabs>
          <w:tab w:val="num" w:pos="5760"/>
        </w:tabs>
        <w:ind w:left="5760" w:hanging="360"/>
      </w:pPr>
      <w:rPr>
        <w:rFonts w:ascii="Arial" w:hAnsi="Arial" w:hint="default"/>
      </w:rPr>
    </w:lvl>
    <w:lvl w:ilvl="8" w:tplc="299462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814D45"/>
    <w:multiLevelType w:val="hybridMultilevel"/>
    <w:tmpl w:val="2BC0B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A0EC8"/>
    <w:multiLevelType w:val="hybridMultilevel"/>
    <w:tmpl w:val="741A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66D23"/>
    <w:multiLevelType w:val="hybridMultilevel"/>
    <w:tmpl w:val="314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F418E"/>
    <w:multiLevelType w:val="hybridMultilevel"/>
    <w:tmpl w:val="3348ABB8"/>
    <w:lvl w:ilvl="0" w:tplc="620E377E">
      <w:start w:val="1"/>
      <w:numFmt w:val="bullet"/>
      <w:lvlText w:val="•"/>
      <w:lvlJc w:val="left"/>
      <w:pPr>
        <w:tabs>
          <w:tab w:val="num" w:pos="720"/>
        </w:tabs>
        <w:ind w:left="720" w:hanging="360"/>
      </w:pPr>
      <w:rPr>
        <w:rFonts w:ascii="Arial" w:hAnsi="Arial" w:hint="default"/>
      </w:rPr>
    </w:lvl>
    <w:lvl w:ilvl="1" w:tplc="63008FA0" w:tentative="1">
      <w:start w:val="1"/>
      <w:numFmt w:val="bullet"/>
      <w:lvlText w:val="•"/>
      <w:lvlJc w:val="left"/>
      <w:pPr>
        <w:tabs>
          <w:tab w:val="num" w:pos="1440"/>
        </w:tabs>
        <w:ind w:left="1440" w:hanging="360"/>
      </w:pPr>
      <w:rPr>
        <w:rFonts w:ascii="Arial" w:hAnsi="Arial" w:hint="default"/>
      </w:rPr>
    </w:lvl>
    <w:lvl w:ilvl="2" w:tplc="638E9C1A" w:tentative="1">
      <w:start w:val="1"/>
      <w:numFmt w:val="bullet"/>
      <w:lvlText w:val="•"/>
      <w:lvlJc w:val="left"/>
      <w:pPr>
        <w:tabs>
          <w:tab w:val="num" w:pos="2160"/>
        </w:tabs>
        <w:ind w:left="2160" w:hanging="360"/>
      </w:pPr>
      <w:rPr>
        <w:rFonts w:ascii="Arial" w:hAnsi="Arial" w:hint="default"/>
      </w:rPr>
    </w:lvl>
    <w:lvl w:ilvl="3" w:tplc="0B1EB97A" w:tentative="1">
      <w:start w:val="1"/>
      <w:numFmt w:val="bullet"/>
      <w:lvlText w:val="•"/>
      <w:lvlJc w:val="left"/>
      <w:pPr>
        <w:tabs>
          <w:tab w:val="num" w:pos="2880"/>
        </w:tabs>
        <w:ind w:left="2880" w:hanging="360"/>
      </w:pPr>
      <w:rPr>
        <w:rFonts w:ascii="Arial" w:hAnsi="Arial" w:hint="default"/>
      </w:rPr>
    </w:lvl>
    <w:lvl w:ilvl="4" w:tplc="0848F43C" w:tentative="1">
      <w:start w:val="1"/>
      <w:numFmt w:val="bullet"/>
      <w:lvlText w:val="•"/>
      <w:lvlJc w:val="left"/>
      <w:pPr>
        <w:tabs>
          <w:tab w:val="num" w:pos="3600"/>
        </w:tabs>
        <w:ind w:left="3600" w:hanging="360"/>
      </w:pPr>
      <w:rPr>
        <w:rFonts w:ascii="Arial" w:hAnsi="Arial" w:hint="default"/>
      </w:rPr>
    </w:lvl>
    <w:lvl w:ilvl="5" w:tplc="2AEC1C5E" w:tentative="1">
      <w:start w:val="1"/>
      <w:numFmt w:val="bullet"/>
      <w:lvlText w:val="•"/>
      <w:lvlJc w:val="left"/>
      <w:pPr>
        <w:tabs>
          <w:tab w:val="num" w:pos="4320"/>
        </w:tabs>
        <w:ind w:left="4320" w:hanging="360"/>
      </w:pPr>
      <w:rPr>
        <w:rFonts w:ascii="Arial" w:hAnsi="Arial" w:hint="default"/>
      </w:rPr>
    </w:lvl>
    <w:lvl w:ilvl="6" w:tplc="81C84DF0" w:tentative="1">
      <w:start w:val="1"/>
      <w:numFmt w:val="bullet"/>
      <w:lvlText w:val="•"/>
      <w:lvlJc w:val="left"/>
      <w:pPr>
        <w:tabs>
          <w:tab w:val="num" w:pos="5040"/>
        </w:tabs>
        <w:ind w:left="5040" w:hanging="360"/>
      </w:pPr>
      <w:rPr>
        <w:rFonts w:ascii="Arial" w:hAnsi="Arial" w:hint="default"/>
      </w:rPr>
    </w:lvl>
    <w:lvl w:ilvl="7" w:tplc="627EF33E" w:tentative="1">
      <w:start w:val="1"/>
      <w:numFmt w:val="bullet"/>
      <w:lvlText w:val="•"/>
      <w:lvlJc w:val="left"/>
      <w:pPr>
        <w:tabs>
          <w:tab w:val="num" w:pos="5760"/>
        </w:tabs>
        <w:ind w:left="5760" w:hanging="360"/>
      </w:pPr>
      <w:rPr>
        <w:rFonts w:ascii="Arial" w:hAnsi="Arial" w:hint="default"/>
      </w:rPr>
    </w:lvl>
    <w:lvl w:ilvl="8" w:tplc="4DAE64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717310"/>
    <w:multiLevelType w:val="hybridMultilevel"/>
    <w:tmpl w:val="0598D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81C99"/>
    <w:multiLevelType w:val="hybridMultilevel"/>
    <w:tmpl w:val="C52CC0F2"/>
    <w:lvl w:ilvl="0" w:tplc="B11C27B0">
      <w:start w:val="1"/>
      <w:numFmt w:val="decimal"/>
      <w:lvlText w:val="%1."/>
      <w:lvlJc w:val="left"/>
      <w:pPr>
        <w:tabs>
          <w:tab w:val="num" w:pos="720"/>
        </w:tabs>
        <w:ind w:left="720" w:hanging="360"/>
      </w:pPr>
    </w:lvl>
    <w:lvl w:ilvl="1" w:tplc="E4D0BA80" w:tentative="1">
      <w:start w:val="1"/>
      <w:numFmt w:val="decimal"/>
      <w:lvlText w:val="%2."/>
      <w:lvlJc w:val="left"/>
      <w:pPr>
        <w:tabs>
          <w:tab w:val="num" w:pos="1440"/>
        </w:tabs>
        <w:ind w:left="1440" w:hanging="360"/>
      </w:pPr>
    </w:lvl>
    <w:lvl w:ilvl="2" w:tplc="6CE62188" w:tentative="1">
      <w:start w:val="1"/>
      <w:numFmt w:val="decimal"/>
      <w:lvlText w:val="%3."/>
      <w:lvlJc w:val="left"/>
      <w:pPr>
        <w:tabs>
          <w:tab w:val="num" w:pos="2160"/>
        </w:tabs>
        <w:ind w:left="2160" w:hanging="360"/>
      </w:pPr>
    </w:lvl>
    <w:lvl w:ilvl="3" w:tplc="AE300476" w:tentative="1">
      <w:start w:val="1"/>
      <w:numFmt w:val="decimal"/>
      <w:lvlText w:val="%4."/>
      <w:lvlJc w:val="left"/>
      <w:pPr>
        <w:tabs>
          <w:tab w:val="num" w:pos="2880"/>
        </w:tabs>
        <w:ind w:left="2880" w:hanging="360"/>
      </w:pPr>
    </w:lvl>
    <w:lvl w:ilvl="4" w:tplc="8EBC6CB2" w:tentative="1">
      <w:start w:val="1"/>
      <w:numFmt w:val="decimal"/>
      <w:lvlText w:val="%5."/>
      <w:lvlJc w:val="left"/>
      <w:pPr>
        <w:tabs>
          <w:tab w:val="num" w:pos="3600"/>
        </w:tabs>
        <w:ind w:left="3600" w:hanging="360"/>
      </w:pPr>
    </w:lvl>
    <w:lvl w:ilvl="5" w:tplc="7A96304E" w:tentative="1">
      <w:start w:val="1"/>
      <w:numFmt w:val="decimal"/>
      <w:lvlText w:val="%6."/>
      <w:lvlJc w:val="left"/>
      <w:pPr>
        <w:tabs>
          <w:tab w:val="num" w:pos="4320"/>
        </w:tabs>
        <w:ind w:left="4320" w:hanging="360"/>
      </w:pPr>
    </w:lvl>
    <w:lvl w:ilvl="6" w:tplc="969C7DEC" w:tentative="1">
      <w:start w:val="1"/>
      <w:numFmt w:val="decimal"/>
      <w:lvlText w:val="%7."/>
      <w:lvlJc w:val="left"/>
      <w:pPr>
        <w:tabs>
          <w:tab w:val="num" w:pos="5040"/>
        </w:tabs>
        <w:ind w:left="5040" w:hanging="360"/>
      </w:pPr>
    </w:lvl>
    <w:lvl w:ilvl="7" w:tplc="26CCA93A" w:tentative="1">
      <w:start w:val="1"/>
      <w:numFmt w:val="decimal"/>
      <w:lvlText w:val="%8."/>
      <w:lvlJc w:val="left"/>
      <w:pPr>
        <w:tabs>
          <w:tab w:val="num" w:pos="5760"/>
        </w:tabs>
        <w:ind w:left="5760" w:hanging="360"/>
      </w:pPr>
    </w:lvl>
    <w:lvl w:ilvl="8" w:tplc="AB3C9812" w:tentative="1">
      <w:start w:val="1"/>
      <w:numFmt w:val="decimal"/>
      <w:lvlText w:val="%9."/>
      <w:lvlJc w:val="left"/>
      <w:pPr>
        <w:tabs>
          <w:tab w:val="num" w:pos="6480"/>
        </w:tabs>
        <w:ind w:left="6480" w:hanging="360"/>
      </w:pPr>
    </w:lvl>
  </w:abstractNum>
  <w:abstractNum w:abstractNumId="37" w15:restartNumberingAfterBreak="0">
    <w:nsid w:val="5B05085A"/>
    <w:multiLevelType w:val="hybridMultilevel"/>
    <w:tmpl w:val="064E3368"/>
    <w:lvl w:ilvl="0" w:tplc="65B2F5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A4D5B"/>
    <w:multiLevelType w:val="hybridMultilevel"/>
    <w:tmpl w:val="B0C2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A6559"/>
    <w:multiLevelType w:val="hybridMultilevel"/>
    <w:tmpl w:val="A5E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66304"/>
    <w:multiLevelType w:val="hybridMultilevel"/>
    <w:tmpl w:val="CD5AA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0A1C37"/>
    <w:multiLevelType w:val="hybridMultilevel"/>
    <w:tmpl w:val="4F06F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785011"/>
    <w:multiLevelType w:val="hybridMultilevel"/>
    <w:tmpl w:val="B29EDC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2619E"/>
    <w:multiLevelType w:val="hybridMultilevel"/>
    <w:tmpl w:val="4D20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44FA0"/>
    <w:multiLevelType w:val="hybridMultilevel"/>
    <w:tmpl w:val="C57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35"/>
  </w:num>
  <w:num w:numId="4">
    <w:abstractNumId w:val="43"/>
  </w:num>
  <w:num w:numId="5">
    <w:abstractNumId w:val="28"/>
  </w:num>
  <w:num w:numId="6">
    <w:abstractNumId w:val="4"/>
  </w:num>
  <w:num w:numId="7">
    <w:abstractNumId w:val="7"/>
  </w:num>
  <w:num w:numId="8">
    <w:abstractNumId w:val="20"/>
  </w:num>
  <w:num w:numId="9">
    <w:abstractNumId w:val="27"/>
  </w:num>
  <w:num w:numId="10">
    <w:abstractNumId w:val="40"/>
  </w:num>
  <w:num w:numId="11">
    <w:abstractNumId w:val="8"/>
  </w:num>
  <w:num w:numId="12">
    <w:abstractNumId w:val="14"/>
  </w:num>
  <w:num w:numId="13">
    <w:abstractNumId w:val="44"/>
  </w:num>
  <w:num w:numId="14">
    <w:abstractNumId w:val="18"/>
  </w:num>
  <w:num w:numId="15">
    <w:abstractNumId w:val="26"/>
  </w:num>
  <w:num w:numId="16">
    <w:abstractNumId w:val="19"/>
  </w:num>
  <w:num w:numId="17">
    <w:abstractNumId w:val="1"/>
  </w:num>
  <w:num w:numId="18">
    <w:abstractNumId w:val="15"/>
  </w:num>
  <w:num w:numId="19">
    <w:abstractNumId w:val="13"/>
  </w:num>
  <w:num w:numId="20">
    <w:abstractNumId w:val="36"/>
  </w:num>
  <w:num w:numId="21">
    <w:abstractNumId w:val="23"/>
  </w:num>
  <w:num w:numId="22">
    <w:abstractNumId w:val="17"/>
  </w:num>
  <w:num w:numId="23">
    <w:abstractNumId w:val="24"/>
  </w:num>
  <w:num w:numId="24">
    <w:abstractNumId w:val="39"/>
  </w:num>
  <w:num w:numId="25">
    <w:abstractNumId w:val="22"/>
  </w:num>
  <w:num w:numId="26">
    <w:abstractNumId w:val="29"/>
  </w:num>
  <w:num w:numId="27">
    <w:abstractNumId w:val="34"/>
  </w:num>
  <w:num w:numId="28">
    <w:abstractNumId w:val="3"/>
  </w:num>
  <w:num w:numId="29">
    <w:abstractNumId w:val="12"/>
  </w:num>
  <w:num w:numId="30">
    <w:abstractNumId w:val="16"/>
  </w:num>
  <w:num w:numId="31">
    <w:abstractNumId w:val="5"/>
  </w:num>
  <w:num w:numId="32">
    <w:abstractNumId w:val="30"/>
  </w:num>
  <w:num w:numId="33">
    <w:abstractNumId w:val="9"/>
  </w:num>
  <w:num w:numId="34">
    <w:abstractNumId w:val="10"/>
  </w:num>
  <w:num w:numId="35">
    <w:abstractNumId w:val="11"/>
  </w:num>
  <w:num w:numId="36">
    <w:abstractNumId w:val="31"/>
  </w:num>
  <w:num w:numId="37">
    <w:abstractNumId w:val="38"/>
  </w:num>
  <w:num w:numId="38">
    <w:abstractNumId w:val="2"/>
  </w:num>
  <w:num w:numId="39">
    <w:abstractNumId w:val="25"/>
  </w:num>
  <w:num w:numId="40">
    <w:abstractNumId w:val="0"/>
  </w:num>
  <w:num w:numId="41">
    <w:abstractNumId w:val="21"/>
  </w:num>
  <w:num w:numId="42">
    <w:abstractNumId w:val="41"/>
  </w:num>
  <w:num w:numId="43">
    <w:abstractNumId w:val="42"/>
  </w:num>
  <w:num w:numId="44">
    <w:abstractNumId w:val="32"/>
  </w:num>
  <w:num w:numId="4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0D"/>
    <w:rsid w:val="00003B42"/>
    <w:rsid w:val="00004D61"/>
    <w:rsid w:val="000100ED"/>
    <w:rsid w:val="00010921"/>
    <w:rsid w:val="00012D44"/>
    <w:rsid w:val="00023958"/>
    <w:rsid w:val="00023965"/>
    <w:rsid w:val="00030B70"/>
    <w:rsid w:val="000335D6"/>
    <w:rsid w:val="00036589"/>
    <w:rsid w:val="00041324"/>
    <w:rsid w:val="000439B3"/>
    <w:rsid w:val="00044969"/>
    <w:rsid w:val="00045150"/>
    <w:rsid w:val="000545BD"/>
    <w:rsid w:val="00063A62"/>
    <w:rsid w:val="00075EF1"/>
    <w:rsid w:val="00081416"/>
    <w:rsid w:val="00090D7D"/>
    <w:rsid w:val="00091C01"/>
    <w:rsid w:val="00092383"/>
    <w:rsid w:val="000A465D"/>
    <w:rsid w:val="000B1B98"/>
    <w:rsid w:val="000B7DCF"/>
    <w:rsid w:val="000D04D6"/>
    <w:rsid w:val="000E686C"/>
    <w:rsid w:val="000F1880"/>
    <w:rsid w:val="00103FA7"/>
    <w:rsid w:val="001121E3"/>
    <w:rsid w:val="0011731C"/>
    <w:rsid w:val="001371F1"/>
    <w:rsid w:val="00141F6B"/>
    <w:rsid w:val="001420D8"/>
    <w:rsid w:val="00143AA3"/>
    <w:rsid w:val="00146E1F"/>
    <w:rsid w:val="00165FFE"/>
    <w:rsid w:val="001663BF"/>
    <w:rsid w:val="001746A8"/>
    <w:rsid w:val="0018171B"/>
    <w:rsid w:val="001868C2"/>
    <w:rsid w:val="001934F9"/>
    <w:rsid w:val="00194908"/>
    <w:rsid w:val="00196D4B"/>
    <w:rsid w:val="001A1D8B"/>
    <w:rsid w:val="001A3FE5"/>
    <w:rsid w:val="001A562B"/>
    <w:rsid w:val="001A7AFB"/>
    <w:rsid w:val="001B365C"/>
    <w:rsid w:val="001C0F32"/>
    <w:rsid w:val="001C69F6"/>
    <w:rsid w:val="001D15ED"/>
    <w:rsid w:val="001D2388"/>
    <w:rsid w:val="001D64E6"/>
    <w:rsid w:val="001D7EEA"/>
    <w:rsid w:val="001E4D85"/>
    <w:rsid w:val="002116A7"/>
    <w:rsid w:val="00216466"/>
    <w:rsid w:val="002223BA"/>
    <w:rsid w:val="002350B9"/>
    <w:rsid w:val="002350FB"/>
    <w:rsid w:val="00243B0F"/>
    <w:rsid w:val="00247431"/>
    <w:rsid w:val="00262130"/>
    <w:rsid w:val="00262237"/>
    <w:rsid w:val="00273A42"/>
    <w:rsid w:val="00280917"/>
    <w:rsid w:val="00282E1E"/>
    <w:rsid w:val="00284E0B"/>
    <w:rsid w:val="0028657A"/>
    <w:rsid w:val="0029440F"/>
    <w:rsid w:val="002A2F77"/>
    <w:rsid w:val="002A3FD0"/>
    <w:rsid w:val="002A5DDD"/>
    <w:rsid w:val="002E0A7C"/>
    <w:rsid w:val="002F002A"/>
    <w:rsid w:val="002F67D8"/>
    <w:rsid w:val="0030521B"/>
    <w:rsid w:val="003070C0"/>
    <w:rsid w:val="003140AF"/>
    <w:rsid w:val="00315331"/>
    <w:rsid w:val="00316169"/>
    <w:rsid w:val="00320490"/>
    <w:rsid w:val="0033051F"/>
    <w:rsid w:val="00343A3A"/>
    <w:rsid w:val="003476B4"/>
    <w:rsid w:val="003522DD"/>
    <w:rsid w:val="003539B4"/>
    <w:rsid w:val="003612FD"/>
    <w:rsid w:val="00362630"/>
    <w:rsid w:val="003626E8"/>
    <w:rsid w:val="00367CC2"/>
    <w:rsid w:val="00370046"/>
    <w:rsid w:val="00371D47"/>
    <w:rsid w:val="00390358"/>
    <w:rsid w:val="00391F5B"/>
    <w:rsid w:val="00392AB4"/>
    <w:rsid w:val="003A1294"/>
    <w:rsid w:val="003A3DA4"/>
    <w:rsid w:val="003A4E7D"/>
    <w:rsid w:val="003A61E2"/>
    <w:rsid w:val="003B23DF"/>
    <w:rsid w:val="003B4780"/>
    <w:rsid w:val="003C091E"/>
    <w:rsid w:val="003D49B8"/>
    <w:rsid w:val="003D593D"/>
    <w:rsid w:val="003E64E0"/>
    <w:rsid w:val="003F6B88"/>
    <w:rsid w:val="00403768"/>
    <w:rsid w:val="00405121"/>
    <w:rsid w:val="00407A25"/>
    <w:rsid w:val="004201E2"/>
    <w:rsid w:val="00453D5C"/>
    <w:rsid w:val="00461018"/>
    <w:rsid w:val="00461AAE"/>
    <w:rsid w:val="00474B0B"/>
    <w:rsid w:val="00482E06"/>
    <w:rsid w:val="00486284"/>
    <w:rsid w:val="0049374A"/>
    <w:rsid w:val="0049664D"/>
    <w:rsid w:val="004A07A3"/>
    <w:rsid w:val="004A45FB"/>
    <w:rsid w:val="004D7807"/>
    <w:rsid w:val="004E2796"/>
    <w:rsid w:val="004E2FD9"/>
    <w:rsid w:val="00500379"/>
    <w:rsid w:val="00501910"/>
    <w:rsid w:val="00502F46"/>
    <w:rsid w:val="005154DE"/>
    <w:rsid w:val="00520B47"/>
    <w:rsid w:val="005253C6"/>
    <w:rsid w:val="0053649A"/>
    <w:rsid w:val="00555156"/>
    <w:rsid w:val="005601E3"/>
    <w:rsid w:val="00560D92"/>
    <w:rsid w:val="0056535F"/>
    <w:rsid w:val="0057577C"/>
    <w:rsid w:val="00586F2C"/>
    <w:rsid w:val="00591A49"/>
    <w:rsid w:val="00592E54"/>
    <w:rsid w:val="00594780"/>
    <w:rsid w:val="00595A17"/>
    <w:rsid w:val="005A2745"/>
    <w:rsid w:val="005A39A4"/>
    <w:rsid w:val="005A6124"/>
    <w:rsid w:val="005B0039"/>
    <w:rsid w:val="005C022E"/>
    <w:rsid w:val="005C2E28"/>
    <w:rsid w:val="005D3FF2"/>
    <w:rsid w:val="005D596E"/>
    <w:rsid w:val="005D75AB"/>
    <w:rsid w:val="005E110D"/>
    <w:rsid w:val="005F129D"/>
    <w:rsid w:val="005F25D6"/>
    <w:rsid w:val="005F71D9"/>
    <w:rsid w:val="00600020"/>
    <w:rsid w:val="006051D9"/>
    <w:rsid w:val="00611BE1"/>
    <w:rsid w:val="00623020"/>
    <w:rsid w:val="006237FB"/>
    <w:rsid w:val="00624829"/>
    <w:rsid w:val="0062646E"/>
    <w:rsid w:val="006572AC"/>
    <w:rsid w:val="00662977"/>
    <w:rsid w:val="00677219"/>
    <w:rsid w:val="00680C8B"/>
    <w:rsid w:val="006823BE"/>
    <w:rsid w:val="006911B0"/>
    <w:rsid w:val="006A2A1C"/>
    <w:rsid w:val="006A79F6"/>
    <w:rsid w:val="006C0742"/>
    <w:rsid w:val="006C76EE"/>
    <w:rsid w:val="006E0C01"/>
    <w:rsid w:val="006F15C2"/>
    <w:rsid w:val="006F3317"/>
    <w:rsid w:val="006F531B"/>
    <w:rsid w:val="007077CE"/>
    <w:rsid w:val="00710C00"/>
    <w:rsid w:val="00711E5D"/>
    <w:rsid w:val="00716327"/>
    <w:rsid w:val="00723F5B"/>
    <w:rsid w:val="00726033"/>
    <w:rsid w:val="0072707D"/>
    <w:rsid w:val="0073221F"/>
    <w:rsid w:val="0073487F"/>
    <w:rsid w:val="00735DC4"/>
    <w:rsid w:val="00736025"/>
    <w:rsid w:val="00750143"/>
    <w:rsid w:val="00757D8D"/>
    <w:rsid w:val="00757FD0"/>
    <w:rsid w:val="007621FF"/>
    <w:rsid w:val="00763089"/>
    <w:rsid w:val="00763386"/>
    <w:rsid w:val="00774F9E"/>
    <w:rsid w:val="00786CE0"/>
    <w:rsid w:val="0079422D"/>
    <w:rsid w:val="007943B5"/>
    <w:rsid w:val="00795F74"/>
    <w:rsid w:val="007A3883"/>
    <w:rsid w:val="007A5B59"/>
    <w:rsid w:val="007A670A"/>
    <w:rsid w:val="007A71C5"/>
    <w:rsid w:val="007C32BF"/>
    <w:rsid w:val="007C41F3"/>
    <w:rsid w:val="007C5408"/>
    <w:rsid w:val="007D1FA4"/>
    <w:rsid w:val="007D6C80"/>
    <w:rsid w:val="007E2761"/>
    <w:rsid w:val="007F4D4C"/>
    <w:rsid w:val="007F56EB"/>
    <w:rsid w:val="007F7400"/>
    <w:rsid w:val="00820C1F"/>
    <w:rsid w:val="0082583A"/>
    <w:rsid w:val="008352DD"/>
    <w:rsid w:val="00837539"/>
    <w:rsid w:val="00846971"/>
    <w:rsid w:val="00861795"/>
    <w:rsid w:val="00864717"/>
    <w:rsid w:val="00866974"/>
    <w:rsid w:val="00871743"/>
    <w:rsid w:val="008740F4"/>
    <w:rsid w:val="00876A37"/>
    <w:rsid w:val="008852A2"/>
    <w:rsid w:val="00886EB7"/>
    <w:rsid w:val="00891772"/>
    <w:rsid w:val="00895BD2"/>
    <w:rsid w:val="0089683E"/>
    <w:rsid w:val="008A5D45"/>
    <w:rsid w:val="008A605B"/>
    <w:rsid w:val="008A7853"/>
    <w:rsid w:val="008C0E7B"/>
    <w:rsid w:val="008C36DB"/>
    <w:rsid w:val="008C42E8"/>
    <w:rsid w:val="008C6F0F"/>
    <w:rsid w:val="008D1028"/>
    <w:rsid w:val="008D318C"/>
    <w:rsid w:val="008D7DB7"/>
    <w:rsid w:val="008E1D68"/>
    <w:rsid w:val="008F2401"/>
    <w:rsid w:val="008F263F"/>
    <w:rsid w:val="0090163B"/>
    <w:rsid w:val="00902B60"/>
    <w:rsid w:val="00907C15"/>
    <w:rsid w:val="0091354E"/>
    <w:rsid w:val="00920C04"/>
    <w:rsid w:val="00930158"/>
    <w:rsid w:val="009323D7"/>
    <w:rsid w:val="00932431"/>
    <w:rsid w:val="00936DE9"/>
    <w:rsid w:val="0094518B"/>
    <w:rsid w:val="00954B03"/>
    <w:rsid w:val="00955C31"/>
    <w:rsid w:val="00961F42"/>
    <w:rsid w:val="009666B9"/>
    <w:rsid w:val="009712B9"/>
    <w:rsid w:val="00994120"/>
    <w:rsid w:val="009A0A27"/>
    <w:rsid w:val="009A2E3E"/>
    <w:rsid w:val="009A3C35"/>
    <w:rsid w:val="009A6C19"/>
    <w:rsid w:val="009C7029"/>
    <w:rsid w:val="009D350F"/>
    <w:rsid w:val="009D4344"/>
    <w:rsid w:val="009E2DCD"/>
    <w:rsid w:val="009E448A"/>
    <w:rsid w:val="009E5678"/>
    <w:rsid w:val="009E7C16"/>
    <w:rsid w:val="009F4E49"/>
    <w:rsid w:val="009F7869"/>
    <w:rsid w:val="00A010DE"/>
    <w:rsid w:val="00A02C01"/>
    <w:rsid w:val="00A11000"/>
    <w:rsid w:val="00A11F8C"/>
    <w:rsid w:val="00A1224C"/>
    <w:rsid w:val="00A212BE"/>
    <w:rsid w:val="00A26F8A"/>
    <w:rsid w:val="00A307CD"/>
    <w:rsid w:val="00A31714"/>
    <w:rsid w:val="00A32291"/>
    <w:rsid w:val="00A34724"/>
    <w:rsid w:val="00A349DB"/>
    <w:rsid w:val="00A37C24"/>
    <w:rsid w:val="00A44D59"/>
    <w:rsid w:val="00A526A6"/>
    <w:rsid w:val="00A53157"/>
    <w:rsid w:val="00A53B97"/>
    <w:rsid w:val="00A53F15"/>
    <w:rsid w:val="00A55BAC"/>
    <w:rsid w:val="00A7047B"/>
    <w:rsid w:val="00A75D32"/>
    <w:rsid w:val="00A77073"/>
    <w:rsid w:val="00A816E1"/>
    <w:rsid w:val="00A90908"/>
    <w:rsid w:val="00A9141B"/>
    <w:rsid w:val="00AA10D1"/>
    <w:rsid w:val="00AB1341"/>
    <w:rsid w:val="00AB4280"/>
    <w:rsid w:val="00AB76B8"/>
    <w:rsid w:val="00AC161F"/>
    <w:rsid w:val="00AC576E"/>
    <w:rsid w:val="00AD01A9"/>
    <w:rsid w:val="00AD3B66"/>
    <w:rsid w:val="00AE1F5B"/>
    <w:rsid w:val="00AE3A5C"/>
    <w:rsid w:val="00AE713F"/>
    <w:rsid w:val="00AF1657"/>
    <w:rsid w:val="00AF1EC5"/>
    <w:rsid w:val="00AF24EF"/>
    <w:rsid w:val="00AF5111"/>
    <w:rsid w:val="00AF635F"/>
    <w:rsid w:val="00B1260B"/>
    <w:rsid w:val="00B132C1"/>
    <w:rsid w:val="00B205C1"/>
    <w:rsid w:val="00B272AA"/>
    <w:rsid w:val="00B45153"/>
    <w:rsid w:val="00B468CC"/>
    <w:rsid w:val="00B46C41"/>
    <w:rsid w:val="00B61D6B"/>
    <w:rsid w:val="00B64CFB"/>
    <w:rsid w:val="00B7020D"/>
    <w:rsid w:val="00B76370"/>
    <w:rsid w:val="00B767F7"/>
    <w:rsid w:val="00BA20EE"/>
    <w:rsid w:val="00BB3D0F"/>
    <w:rsid w:val="00BC748D"/>
    <w:rsid w:val="00BD0B6E"/>
    <w:rsid w:val="00BD2AB2"/>
    <w:rsid w:val="00BE1ADF"/>
    <w:rsid w:val="00BE5131"/>
    <w:rsid w:val="00BE71D0"/>
    <w:rsid w:val="00BF1262"/>
    <w:rsid w:val="00C05FA7"/>
    <w:rsid w:val="00C3066F"/>
    <w:rsid w:val="00C374D7"/>
    <w:rsid w:val="00C54A76"/>
    <w:rsid w:val="00C627FB"/>
    <w:rsid w:val="00C64E03"/>
    <w:rsid w:val="00C6543A"/>
    <w:rsid w:val="00C838FC"/>
    <w:rsid w:val="00C8557D"/>
    <w:rsid w:val="00C86C29"/>
    <w:rsid w:val="00C877F5"/>
    <w:rsid w:val="00C911E0"/>
    <w:rsid w:val="00C91BDD"/>
    <w:rsid w:val="00C92310"/>
    <w:rsid w:val="00CA471E"/>
    <w:rsid w:val="00CA4EDA"/>
    <w:rsid w:val="00CA5368"/>
    <w:rsid w:val="00CB2B93"/>
    <w:rsid w:val="00CB3924"/>
    <w:rsid w:val="00CB5603"/>
    <w:rsid w:val="00CB6DDC"/>
    <w:rsid w:val="00CB7DA4"/>
    <w:rsid w:val="00CC1B3A"/>
    <w:rsid w:val="00CE365A"/>
    <w:rsid w:val="00CE5631"/>
    <w:rsid w:val="00CF0251"/>
    <w:rsid w:val="00CF0B21"/>
    <w:rsid w:val="00CF5A11"/>
    <w:rsid w:val="00CF6F99"/>
    <w:rsid w:val="00D0069F"/>
    <w:rsid w:val="00D02400"/>
    <w:rsid w:val="00D06683"/>
    <w:rsid w:val="00D15237"/>
    <w:rsid w:val="00D15CEB"/>
    <w:rsid w:val="00D16AE8"/>
    <w:rsid w:val="00D21BA9"/>
    <w:rsid w:val="00D224A2"/>
    <w:rsid w:val="00D27EE8"/>
    <w:rsid w:val="00D32CEB"/>
    <w:rsid w:val="00D33CEF"/>
    <w:rsid w:val="00D379F8"/>
    <w:rsid w:val="00D419F4"/>
    <w:rsid w:val="00D50086"/>
    <w:rsid w:val="00D515C7"/>
    <w:rsid w:val="00D62389"/>
    <w:rsid w:val="00D6351C"/>
    <w:rsid w:val="00D6515F"/>
    <w:rsid w:val="00D735FC"/>
    <w:rsid w:val="00D73F33"/>
    <w:rsid w:val="00D835FB"/>
    <w:rsid w:val="00D960E0"/>
    <w:rsid w:val="00DA54B9"/>
    <w:rsid w:val="00DC592E"/>
    <w:rsid w:val="00DD14BC"/>
    <w:rsid w:val="00DD26A8"/>
    <w:rsid w:val="00DE4D03"/>
    <w:rsid w:val="00DE5886"/>
    <w:rsid w:val="00DF217D"/>
    <w:rsid w:val="00DF51BE"/>
    <w:rsid w:val="00DF52EE"/>
    <w:rsid w:val="00DF75F0"/>
    <w:rsid w:val="00E00512"/>
    <w:rsid w:val="00E168B0"/>
    <w:rsid w:val="00E17E9B"/>
    <w:rsid w:val="00E22957"/>
    <w:rsid w:val="00E252E5"/>
    <w:rsid w:val="00E26B8E"/>
    <w:rsid w:val="00E2783D"/>
    <w:rsid w:val="00E27905"/>
    <w:rsid w:val="00E30D60"/>
    <w:rsid w:val="00E31D33"/>
    <w:rsid w:val="00E34E74"/>
    <w:rsid w:val="00E37D8C"/>
    <w:rsid w:val="00E4682E"/>
    <w:rsid w:val="00E47725"/>
    <w:rsid w:val="00E55B02"/>
    <w:rsid w:val="00E573B4"/>
    <w:rsid w:val="00E75F17"/>
    <w:rsid w:val="00E76A74"/>
    <w:rsid w:val="00E80AB9"/>
    <w:rsid w:val="00E836CF"/>
    <w:rsid w:val="00E909EE"/>
    <w:rsid w:val="00E96253"/>
    <w:rsid w:val="00EA120F"/>
    <w:rsid w:val="00EB11AB"/>
    <w:rsid w:val="00ED119F"/>
    <w:rsid w:val="00EE045D"/>
    <w:rsid w:val="00EE3A81"/>
    <w:rsid w:val="00EE6A1B"/>
    <w:rsid w:val="00EF50C7"/>
    <w:rsid w:val="00F130CA"/>
    <w:rsid w:val="00F24A71"/>
    <w:rsid w:val="00F32F66"/>
    <w:rsid w:val="00F35579"/>
    <w:rsid w:val="00F4571F"/>
    <w:rsid w:val="00F459BB"/>
    <w:rsid w:val="00F62077"/>
    <w:rsid w:val="00F74472"/>
    <w:rsid w:val="00F74B2C"/>
    <w:rsid w:val="00F75772"/>
    <w:rsid w:val="00F7689A"/>
    <w:rsid w:val="00F86215"/>
    <w:rsid w:val="00F96923"/>
    <w:rsid w:val="00FA1311"/>
    <w:rsid w:val="00FB4C0F"/>
    <w:rsid w:val="00FB6375"/>
    <w:rsid w:val="00FB676F"/>
    <w:rsid w:val="00FC5A7C"/>
    <w:rsid w:val="00FC720C"/>
    <w:rsid w:val="00FD047C"/>
    <w:rsid w:val="00FD4A27"/>
    <w:rsid w:val="00FD78E3"/>
    <w:rsid w:val="00FE3FA4"/>
    <w:rsid w:val="00FF1124"/>
    <w:rsid w:val="00FF14C5"/>
    <w:rsid w:val="00FF4A5E"/>
    <w:rsid w:val="00FF546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A686"/>
  <w15:docId w15:val="{711DEFE9-D08F-413D-8BF0-5DD14D15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10D"/>
    <w:pPr>
      <w:ind w:left="720"/>
      <w:contextualSpacing/>
    </w:pPr>
  </w:style>
  <w:style w:type="paragraph" w:styleId="FootnoteText">
    <w:name w:val="footnote text"/>
    <w:basedOn w:val="Normal"/>
    <w:link w:val="FootnoteTextChar"/>
    <w:uiPriority w:val="99"/>
    <w:semiHidden/>
    <w:unhideWhenUsed/>
    <w:rsid w:val="003A3DA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A3DA4"/>
    <w:rPr>
      <w:sz w:val="20"/>
      <w:szCs w:val="20"/>
      <w:lang w:val="en-US"/>
    </w:rPr>
  </w:style>
  <w:style w:type="character" w:styleId="FootnoteReference">
    <w:name w:val="footnote reference"/>
    <w:basedOn w:val="DefaultParagraphFont"/>
    <w:uiPriority w:val="99"/>
    <w:semiHidden/>
    <w:unhideWhenUsed/>
    <w:rsid w:val="003A3DA4"/>
    <w:rPr>
      <w:vertAlign w:val="superscript"/>
    </w:rPr>
  </w:style>
  <w:style w:type="character" w:customStyle="1" w:styleId="highl">
    <w:name w:val="highl"/>
    <w:basedOn w:val="DefaultParagraphFont"/>
    <w:rsid w:val="005601E3"/>
  </w:style>
  <w:style w:type="character" w:styleId="Hyperlink">
    <w:name w:val="Hyperlink"/>
    <w:basedOn w:val="DefaultParagraphFont"/>
    <w:uiPriority w:val="99"/>
    <w:semiHidden/>
    <w:unhideWhenUsed/>
    <w:rsid w:val="00D15CEB"/>
    <w:rPr>
      <w:color w:val="0000FF"/>
      <w:u w:val="single"/>
    </w:rPr>
  </w:style>
  <w:style w:type="table" w:styleId="TableGrid">
    <w:name w:val="Table Grid"/>
    <w:basedOn w:val="TableNormal"/>
    <w:uiPriority w:val="59"/>
    <w:rsid w:val="003B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D78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5811">
      <w:bodyDiv w:val="1"/>
      <w:marLeft w:val="0"/>
      <w:marRight w:val="0"/>
      <w:marTop w:val="0"/>
      <w:marBottom w:val="0"/>
      <w:divBdr>
        <w:top w:val="none" w:sz="0" w:space="0" w:color="auto"/>
        <w:left w:val="none" w:sz="0" w:space="0" w:color="auto"/>
        <w:bottom w:val="none" w:sz="0" w:space="0" w:color="auto"/>
        <w:right w:val="none" w:sz="0" w:space="0" w:color="auto"/>
      </w:divBdr>
      <w:divsChild>
        <w:div w:id="1956329394">
          <w:marLeft w:val="547"/>
          <w:marRight w:val="0"/>
          <w:marTop w:val="115"/>
          <w:marBottom w:val="0"/>
          <w:divBdr>
            <w:top w:val="none" w:sz="0" w:space="0" w:color="auto"/>
            <w:left w:val="none" w:sz="0" w:space="0" w:color="auto"/>
            <w:bottom w:val="none" w:sz="0" w:space="0" w:color="auto"/>
            <w:right w:val="none" w:sz="0" w:space="0" w:color="auto"/>
          </w:divBdr>
        </w:div>
        <w:div w:id="941961450">
          <w:marLeft w:val="547"/>
          <w:marRight w:val="0"/>
          <w:marTop w:val="115"/>
          <w:marBottom w:val="0"/>
          <w:divBdr>
            <w:top w:val="none" w:sz="0" w:space="0" w:color="auto"/>
            <w:left w:val="none" w:sz="0" w:space="0" w:color="auto"/>
            <w:bottom w:val="none" w:sz="0" w:space="0" w:color="auto"/>
            <w:right w:val="none" w:sz="0" w:space="0" w:color="auto"/>
          </w:divBdr>
        </w:div>
      </w:divsChild>
    </w:div>
    <w:div w:id="81075497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7">
          <w:marLeft w:val="547"/>
          <w:marRight w:val="0"/>
          <w:marTop w:val="130"/>
          <w:marBottom w:val="0"/>
          <w:divBdr>
            <w:top w:val="none" w:sz="0" w:space="0" w:color="auto"/>
            <w:left w:val="none" w:sz="0" w:space="0" w:color="auto"/>
            <w:bottom w:val="none" w:sz="0" w:space="0" w:color="auto"/>
            <w:right w:val="none" w:sz="0" w:space="0" w:color="auto"/>
          </w:divBdr>
        </w:div>
        <w:div w:id="613828848">
          <w:marLeft w:val="547"/>
          <w:marRight w:val="0"/>
          <w:marTop w:val="130"/>
          <w:marBottom w:val="0"/>
          <w:divBdr>
            <w:top w:val="none" w:sz="0" w:space="0" w:color="auto"/>
            <w:left w:val="none" w:sz="0" w:space="0" w:color="auto"/>
            <w:bottom w:val="none" w:sz="0" w:space="0" w:color="auto"/>
            <w:right w:val="none" w:sz="0" w:space="0" w:color="auto"/>
          </w:divBdr>
        </w:div>
        <w:div w:id="1096025863">
          <w:marLeft w:val="547"/>
          <w:marRight w:val="0"/>
          <w:marTop w:val="130"/>
          <w:marBottom w:val="0"/>
          <w:divBdr>
            <w:top w:val="none" w:sz="0" w:space="0" w:color="auto"/>
            <w:left w:val="none" w:sz="0" w:space="0" w:color="auto"/>
            <w:bottom w:val="none" w:sz="0" w:space="0" w:color="auto"/>
            <w:right w:val="none" w:sz="0" w:space="0" w:color="auto"/>
          </w:divBdr>
        </w:div>
      </w:divsChild>
    </w:div>
    <w:div w:id="1071075574">
      <w:bodyDiv w:val="1"/>
      <w:marLeft w:val="0"/>
      <w:marRight w:val="0"/>
      <w:marTop w:val="0"/>
      <w:marBottom w:val="0"/>
      <w:divBdr>
        <w:top w:val="none" w:sz="0" w:space="0" w:color="auto"/>
        <w:left w:val="none" w:sz="0" w:space="0" w:color="auto"/>
        <w:bottom w:val="none" w:sz="0" w:space="0" w:color="auto"/>
        <w:right w:val="none" w:sz="0" w:space="0" w:color="auto"/>
      </w:divBdr>
      <w:divsChild>
        <w:div w:id="1329019036">
          <w:marLeft w:val="0"/>
          <w:marRight w:val="0"/>
          <w:marTop w:val="0"/>
          <w:marBottom w:val="0"/>
          <w:divBdr>
            <w:top w:val="none" w:sz="0" w:space="0" w:color="auto"/>
            <w:left w:val="none" w:sz="0" w:space="0" w:color="auto"/>
            <w:bottom w:val="none" w:sz="0" w:space="0" w:color="auto"/>
            <w:right w:val="none" w:sz="0" w:space="0" w:color="auto"/>
          </w:divBdr>
        </w:div>
      </w:divsChild>
    </w:div>
    <w:div w:id="1345982488">
      <w:bodyDiv w:val="1"/>
      <w:marLeft w:val="0"/>
      <w:marRight w:val="0"/>
      <w:marTop w:val="0"/>
      <w:marBottom w:val="0"/>
      <w:divBdr>
        <w:top w:val="none" w:sz="0" w:space="0" w:color="auto"/>
        <w:left w:val="none" w:sz="0" w:space="0" w:color="auto"/>
        <w:bottom w:val="none" w:sz="0" w:space="0" w:color="auto"/>
        <w:right w:val="none" w:sz="0" w:space="0" w:color="auto"/>
      </w:divBdr>
      <w:divsChild>
        <w:div w:id="1314915788">
          <w:marLeft w:val="720"/>
          <w:marRight w:val="0"/>
          <w:marTop w:val="106"/>
          <w:marBottom w:val="0"/>
          <w:divBdr>
            <w:top w:val="none" w:sz="0" w:space="0" w:color="auto"/>
            <w:left w:val="none" w:sz="0" w:space="0" w:color="auto"/>
            <w:bottom w:val="none" w:sz="0" w:space="0" w:color="auto"/>
            <w:right w:val="none" w:sz="0" w:space="0" w:color="auto"/>
          </w:divBdr>
        </w:div>
        <w:div w:id="1481387100">
          <w:marLeft w:val="720"/>
          <w:marRight w:val="0"/>
          <w:marTop w:val="106"/>
          <w:marBottom w:val="0"/>
          <w:divBdr>
            <w:top w:val="none" w:sz="0" w:space="0" w:color="auto"/>
            <w:left w:val="none" w:sz="0" w:space="0" w:color="auto"/>
            <w:bottom w:val="none" w:sz="0" w:space="0" w:color="auto"/>
            <w:right w:val="none" w:sz="0" w:space="0" w:color="auto"/>
          </w:divBdr>
        </w:div>
        <w:div w:id="33770713">
          <w:marLeft w:val="720"/>
          <w:marRight w:val="0"/>
          <w:marTop w:val="106"/>
          <w:marBottom w:val="0"/>
          <w:divBdr>
            <w:top w:val="none" w:sz="0" w:space="0" w:color="auto"/>
            <w:left w:val="none" w:sz="0" w:space="0" w:color="auto"/>
            <w:bottom w:val="none" w:sz="0" w:space="0" w:color="auto"/>
            <w:right w:val="none" w:sz="0" w:space="0" w:color="auto"/>
          </w:divBdr>
        </w:div>
        <w:div w:id="481391702">
          <w:marLeft w:val="720"/>
          <w:marRight w:val="0"/>
          <w:marTop w:val="106"/>
          <w:marBottom w:val="0"/>
          <w:divBdr>
            <w:top w:val="none" w:sz="0" w:space="0" w:color="auto"/>
            <w:left w:val="none" w:sz="0" w:space="0" w:color="auto"/>
            <w:bottom w:val="none" w:sz="0" w:space="0" w:color="auto"/>
            <w:right w:val="none" w:sz="0" w:space="0" w:color="auto"/>
          </w:divBdr>
        </w:div>
        <w:div w:id="85276146">
          <w:marLeft w:val="547"/>
          <w:marRight w:val="0"/>
          <w:marTop w:val="106"/>
          <w:marBottom w:val="0"/>
          <w:divBdr>
            <w:top w:val="none" w:sz="0" w:space="0" w:color="auto"/>
            <w:left w:val="none" w:sz="0" w:space="0" w:color="auto"/>
            <w:bottom w:val="none" w:sz="0" w:space="0" w:color="auto"/>
            <w:right w:val="none" w:sz="0" w:space="0" w:color="auto"/>
          </w:divBdr>
        </w:div>
        <w:div w:id="110512385">
          <w:marLeft w:val="547"/>
          <w:marRight w:val="0"/>
          <w:marTop w:val="106"/>
          <w:marBottom w:val="0"/>
          <w:divBdr>
            <w:top w:val="none" w:sz="0" w:space="0" w:color="auto"/>
            <w:left w:val="none" w:sz="0" w:space="0" w:color="auto"/>
            <w:bottom w:val="none" w:sz="0" w:space="0" w:color="auto"/>
            <w:right w:val="none" w:sz="0" w:space="0" w:color="auto"/>
          </w:divBdr>
        </w:div>
      </w:divsChild>
    </w:div>
    <w:div w:id="1488013871">
      <w:bodyDiv w:val="1"/>
      <w:marLeft w:val="0"/>
      <w:marRight w:val="0"/>
      <w:marTop w:val="0"/>
      <w:marBottom w:val="0"/>
      <w:divBdr>
        <w:top w:val="none" w:sz="0" w:space="0" w:color="auto"/>
        <w:left w:val="none" w:sz="0" w:space="0" w:color="auto"/>
        <w:bottom w:val="none" w:sz="0" w:space="0" w:color="auto"/>
        <w:right w:val="none" w:sz="0" w:space="0" w:color="auto"/>
      </w:divBdr>
    </w:div>
    <w:div w:id="1659115453">
      <w:bodyDiv w:val="1"/>
      <w:marLeft w:val="0"/>
      <w:marRight w:val="0"/>
      <w:marTop w:val="0"/>
      <w:marBottom w:val="0"/>
      <w:divBdr>
        <w:top w:val="none" w:sz="0" w:space="0" w:color="auto"/>
        <w:left w:val="none" w:sz="0" w:space="0" w:color="auto"/>
        <w:bottom w:val="none" w:sz="0" w:space="0" w:color="auto"/>
        <w:right w:val="none" w:sz="0" w:space="0" w:color="auto"/>
      </w:divBdr>
      <w:divsChild>
        <w:div w:id="1722629871">
          <w:marLeft w:val="0"/>
          <w:marRight w:val="0"/>
          <w:marTop w:val="0"/>
          <w:marBottom w:val="0"/>
          <w:divBdr>
            <w:top w:val="none" w:sz="0" w:space="0" w:color="auto"/>
            <w:left w:val="none" w:sz="0" w:space="0" w:color="auto"/>
            <w:bottom w:val="none" w:sz="0" w:space="0" w:color="auto"/>
            <w:right w:val="none" w:sz="0" w:space="0" w:color="auto"/>
          </w:divBdr>
        </w:div>
      </w:divsChild>
    </w:div>
    <w:div w:id="1801264096">
      <w:bodyDiv w:val="1"/>
      <w:marLeft w:val="0"/>
      <w:marRight w:val="0"/>
      <w:marTop w:val="0"/>
      <w:marBottom w:val="0"/>
      <w:divBdr>
        <w:top w:val="none" w:sz="0" w:space="0" w:color="auto"/>
        <w:left w:val="none" w:sz="0" w:space="0" w:color="auto"/>
        <w:bottom w:val="none" w:sz="0" w:space="0" w:color="auto"/>
        <w:right w:val="none" w:sz="0" w:space="0" w:color="auto"/>
      </w:divBdr>
    </w:div>
    <w:div w:id="1801802845">
      <w:bodyDiv w:val="1"/>
      <w:marLeft w:val="0"/>
      <w:marRight w:val="0"/>
      <w:marTop w:val="0"/>
      <w:marBottom w:val="0"/>
      <w:divBdr>
        <w:top w:val="none" w:sz="0" w:space="0" w:color="auto"/>
        <w:left w:val="none" w:sz="0" w:space="0" w:color="auto"/>
        <w:bottom w:val="none" w:sz="0" w:space="0" w:color="auto"/>
        <w:right w:val="none" w:sz="0" w:space="0" w:color="auto"/>
      </w:divBdr>
      <w:divsChild>
        <w:div w:id="1025253759">
          <w:marLeft w:val="547"/>
          <w:marRight w:val="0"/>
          <w:marTop w:val="115"/>
          <w:marBottom w:val="0"/>
          <w:divBdr>
            <w:top w:val="none" w:sz="0" w:space="0" w:color="auto"/>
            <w:left w:val="none" w:sz="0" w:space="0" w:color="auto"/>
            <w:bottom w:val="none" w:sz="0" w:space="0" w:color="auto"/>
            <w:right w:val="none" w:sz="0" w:space="0" w:color="auto"/>
          </w:divBdr>
        </w:div>
        <w:div w:id="498351484">
          <w:marLeft w:val="547"/>
          <w:marRight w:val="0"/>
          <w:marTop w:val="115"/>
          <w:marBottom w:val="0"/>
          <w:divBdr>
            <w:top w:val="none" w:sz="0" w:space="0" w:color="auto"/>
            <w:left w:val="none" w:sz="0" w:space="0" w:color="auto"/>
            <w:bottom w:val="none" w:sz="0" w:space="0" w:color="auto"/>
            <w:right w:val="none" w:sz="0" w:space="0" w:color="auto"/>
          </w:divBdr>
        </w:div>
      </w:divsChild>
    </w:div>
    <w:div w:id="2094164459">
      <w:bodyDiv w:val="1"/>
      <w:marLeft w:val="0"/>
      <w:marRight w:val="0"/>
      <w:marTop w:val="0"/>
      <w:marBottom w:val="0"/>
      <w:divBdr>
        <w:top w:val="none" w:sz="0" w:space="0" w:color="auto"/>
        <w:left w:val="none" w:sz="0" w:space="0" w:color="auto"/>
        <w:bottom w:val="none" w:sz="0" w:space="0" w:color="auto"/>
        <w:right w:val="none" w:sz="0" w:space="0" w:color="auto"/>
      </w:divBdr>
      <w:divsChild>
        <w:div w:id="1467315578">
          <w:marLeft w:val="547"/>
          <w:marRight w:val="0"/>
          <w:marTop w:val="182"/>
          <w:marBottom w:val="0"/>
          <w:divBdr>
            <w:top w:val="none" w:sz="0" w:space="0" w:color="auto"/>
            <w:left w:val="none" w:sz="0" w:space="0" w:color="auto"/>
            <w:bottom w:val="none" w:sz="0" w:space="0" w:color="auto"/>
            <w:right w:val="none" w:sz="0" w:space="0" w:color="auto"/>
          </w:divBdr>
        </w:div>
        <w:div w:id="558253032">
          <w:marLeft w:val="547"/>
          <w:marRight w:val="0"/>
          <w:marTop w:val="182"/>
          <w:marBottom w:val="0"/>
          <w:divBdr>
            <w:top w:val="none" w:sz="0" w:space="0" w:color="auto"/>
            <w:left w:val="none" w:sz="0" w:space="0" w:color="auto"/>
            <w:bottom w:val="none" w:sz="0" w:space="0" w:color="auto"/>
            <w:right w:val="none" w:sz="0" w:space="0" w:color="auto"/>
          </w:divBdr>
        </w:div>
        <w:div w:id="390426451">
          <w:marLeft w:val="547"/>
          <w:marRight w:val="0"/>
          <w:marTop w:val="182"/>
          <w:marBottom w:val="0"/>
          <w:divBdr>
            <w:top w:val="none" w:sz="0" w:space="0" w:color="auto"/>
            <w:left w:val="none" w:sz="0" w:space="0" w:color="auto"/>
            <w:bottom w:val="none" w:sz="0" w:space="0" w:color="auto"/>
            <w:right w:val="none" w:sz="0" w:space="0" w:color="auto"/>
          </w:divBdr>
        </w:div>
      </w:divsChild>
    </w:div>
    <w:div w:id="2121030750">
      <w:bodyDiv w:val="1"/>
      <w:marLeft w:val="0"/>
      <w:marRight w:val="0"/>
      <w:marTop w:val="0"/>
      <w:marBottom w:val="0"/>
      <w:divBdr>
        <w:top w:val="none" w:sz="0" w:space="0" w:color="auto"/>
        <w:left w:val="none" w:sz="0" w:space="0" w:color="auto"/>
        <w:bottom w:val="none" w:sz="0" w:space="0" w:color="auto"/>
        <w:right w:val="none" w:sz="0" w:space="0" w:color="auto"/>
      </w:divBdr>
      <w:divsChild>
        <w:div w:id="250817790">
          <w:marLeft w:val="547"/>
          <w:marRight w:val="0"/>
          <w:marTop w:val="115"/>
          <w:marBottom w:val="0"/>
          <w:divBdr>
            <w:top w:val="none" w:sz="0" w:space="0" w:color="auto"/>
            <w:left w:val="none" w:sz="0" w:space="0" w:color="auto"/>
            <w:bottom w:val="none" w:sz="0" w:space="0" w:color="auto"/>
            <w:right w:val="none" w:sz="0" w:space="0" w:color="auto"/>
          </w:divBdr>
        </w:div>
        <w:div w:id="157750">
          <w:marLeft w:val="547"/>
          <w:marRight w:val="0"/>
          <w:marTop w:val="115"/>
          <w:marBottom w:val="0"/>
          <w:divBdr>
            <w:top w:val="none" w:sz="0" w:space="0" w:color="auto"/>
            <w:left w:val="none" w:sz="0" w:space="0" w:color="auto"/>
            <w:bottom w:val="none" w:sz="0" w:space="0" w:color="auto"/>
            <w:right w:val="none" w:sz="0" w:space="0" w:color="auto"/>
          </w:divBdr>
        </w:div>
      </w:divsChild>
    </w:div>
    <w:div w:id="2136947528">
      <w:bodyDiv w:val="1"/>
      <w:marLeft w:val="0"/>
      <w:marRight w:val="0"/>
      <w:marTop w:val="0"/>
      <w:marBottom w:val="0"/>
      <w:divBdr>
        <w:top w:val="none" w:sz="0" w:space="0" w:color="auto"/>
        <w:left w:val="none" w:sz="0" w:space="0" w:color="auto"/>
        <w:bottom w:val="none" w:sz="0" w:space="0" w:color="auto"/>
        <w:right w:val="none" w:sz="0" w:space="0" w:color="auto"/>
      </w:divBdr>
      <w:divsChild>
        <w:div w:id="2000973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9E02-DFD2-4293-9F51-BB70DCC8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Terence NG</cp:lastModifiedBy>
  <cp:revision>2</cp:revision>
  <dcterms:created xsi:type="dcterms:W3CDTF">2017-10-07T05:45:00Z</dcterms:created>
  <dcterms:modified xsi:type="dcterms:W3CDTF">2017-10-07T05:45:00Z</dcterms:modified>
</cp:coreProperties>
</file>