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432" w:rsidRPr="002B373D" w:rsidRDefault="007569A4">
      <w:pPr>
        <w:rPr>
          <w:rFonts w:ascii="SimSun" w:eastAsia="SimSun" w:hAnsi="SimSun"/>
          <w:b/>
          <w:sz w:val="24"/>
          <w:szCs w:val="24"/>
          <w:lang w:eastAsia="zh-TW"/>
        </w:rPr>
      </w:pPr>
      <w:r w:rsidRPr="002B373D">
        <w:rPr>
          <w:rFonts w:ascii="SimSun" w:eastAsia="SimSun" w:hAnsi="SimSun" w:hint="eastAsia"/>
          <w:b/>
          <w:sz w:val="24"/>
          <w:szCs w:val="24"/>
          <w:lang w:eastAsia="zh-TW"/>
        </w:rPr>
        <w:t>第</w:t>
      </w:r>
      <w:r w:rsidR="00FF5ED3">
        <w:rPr>
          <w:rFonts w:ascii="SimSun" w:eastAsia="SimSun" w:hAnsi="SimSun" w:hint="eastAsia"/>
          <w:b/>
          <w:sz w:val="24"/>
          <w:szCs w:val="24"/>
          <w:lang w:eastAsia="zh-TW"/>
        </w:rPr>
        <w:t>十</w:t>
      </w:r>
      <w:r w:rsidR="00BE37A7">
        <w:rPr>
          <w:rFonts w:ascii="SimSun" w:eastAsia="SimSun" w:hAnsi="SimSun" w:hint="eastAsia"/>
          <w:b/>
          <w:sz w:val="24"/>
          <w:szCs w:val="24"/>
          <w:lang w:eastAsia="zh-TW"/>
        </w:rPr>
        <w:t>一</w:t>
      </w:r>
      <w:r w:rsidR="00597E5E" w:rsidRPr="002B373D">
        <w:rPr>
          <w:rFonts w:ascii="SimSun" w:eastAsia="SimSun" w:hAnsi="SimSun" w:hint="eastAsia"/>
          <w:b/>
          <w:sz w:val="24"/>
          <w:szCs w:val="24"/>
          <w:lang w:eastAsia="zh-TW"/>
        </w:rPr>
        <w:t>課</w:t>
      </w:r>
      <w:r w:rsidR="00D268E8">
        <w:rPr>
          <w:rFonts w:ascii="SimSun" w:eastAsia="SimSun" w:hAnsi="SimSun" w:hint="eastAsia"/>
          <w:b/>
          <w:sz w:val="24"/>
          <w:szCs w:val="24"/>
        </w:rPr>
        <w:t xml:space="preserve"> 勝利的痛苦</w:t>
      </w:r>
      <w:bookmarkStart w:id="0" w:name="_GoBack"/>
      <w:bookmarkEnd w:id="0"/>
      <w:r w:rsidR="00597E5E" w:rsidRPr="00B044B5">
        <w:rPr>
          <w:rFonts w:ascii="SimSun" w:eastAsia="SimSun" w:hAnsi="SimSun" w:hint="eastAsia"/>
          <w:b/>
          <w:sz w:val="24"/>
          <w:szCs w:val="24"/>
          <w:lang w:eastAsia="zh-TW"/>
        </w:rPr>
        <w:t>（</w:t>
      </w:r>
      <w:r w:rsidR="00FF5ED3">
        <w:rPr>
          <w:rFonts w:ascii="SimSun" w:eastAsia="SimSun" w:hAnsi="SimSun" w:hint="eastAsia"/>
          <w:b/>
          <w:sz w:val="24"/>
          <w:szCs w:val="24"/>
          <w:lang w:eastAsia="zh-TW"/>
        </w:rPr>
        <w:t>1</w:t>
      </w:r>
      <w:r w:rsidR="00BE37A7">
        <w:rPr>
          <w:rFonts w:ascii="SimSun" w:eastAsia="SimSun" w:hAnsi="SimSun" w:hint="eastAsia"/>
          <w:b/>
          <w:sz w:val="24"/>
          <w:szCs w:val="24"/>
          <w:lang w:eastAsia="zh-TW"/>
        </w:rPr>
        <w:t>1</w:t>
      </w:r>
      <w:r w:rsidR="0081242E">
        <w:rPr>
          <w:rFonts w:ascii="SimSun" w:eastAsia="SimSun" w:hAnsi="SimSun"/>
          <w:b/>
          <w:sz w:val="24"/>
          <w:szCs w:val="24"/>
          <w:lang w:eastAsia="zh-TW"/>
        </w:rPr>
        <w:t>:</w:t>
      </w:r>
      <w:r w:rsidR="00A536D1" w:rsidRPr="00B044B5">
        <w:rPr>
          <w:rFonts w:ascii="SimSun" w:eastAsia="SimSun" w:hAnsi="SimSun" w:hint="eastAsia"/>
          <w:b/>
          <w:sz w:val="24"/>
          <w:szCs w:val="24"/>
          <w:lang w:eastAsia="zh-TW"/>
        </w:rPr>
        <w:t>1</w:t>
      </w:r>
      <w:r w:rsidR="00597E5E" w:rsidRPr="00B044B5">
        <w:rPr>
          <w:rFonts w:ascii="SimSun" w:eastAsia="SimSun" w:hAnsi="SimSun" w:hint="eastAsia"/>
          <w:b/>
          <w:sz w:val="24"/>
          <w:szCs w:val="24"/>
          <w:lang w:eastAsia="zh-TW"/>
        </w:rPr>
        <w:t>-</w:t>
      </w:r>
      <w:r w:rsidR="00BE37A7">
        <w:rPr>
          <w:rFonts w:ascii="SimSun" w:eastAsia="SimSun" w:hAnsi="SimSun" w:hint="eastAsia"/>
          <w:b/>
          <w:sz w:val="24"/>
          <w:szCs w:val="24"/>
          <w:lang w:eastAsia="zh-TW"/>
        </w:rPr>
        <w:t>40</w:t>
      </w:r>
      <w:r w:rsidR="00597E5E" w:rsidRPr="00B044B5">
        <w:rPr>
          <w:rFonts w:ascii="SimSun" w:eastAsia="SimSun" w:hAnsi="SimSun" w:hint="eastAsia"/>
          <w:b/>
          <w:sz w:val="24"/>
          <w:szCs w:val="24"/>
          <w:lang w:eastAsia="zh-TW"/>
        </w:rPr>
        <w:t>）</w:t>
      </w:r>
    </w:p>
    <w:p w:rsidR="0075782C" w:rsidRPr="00B044B5" w:rsidRDefault="0075782C" w:rsidP="00B57350">
      <w:pPr>
        <w:rPr>
          <w:rFonts w:ascii="SimSun" w:eastAsia="SimSun" w:hAnsi="SimSun"/>
          <w:b/>
          <w:sz w:val="24"/>
          <w:szCs w:val="24"/>
          <w:lang w:eastAsia="zh-TW"/>
        </w:rPr>
      </w:pPr>
      <w:r w:rsidRPr="00B044B5">
        <w:rPr>
          <w:rFonts w:ascii="SimSun" w:eastAsia="SimSun" w:hAnsi="SimSun" w:hint="eastAsia"/>
          <w:b/>
          <w:sz w:val="24"/>
          <w:szCs w:val="24"/>
          <w:lang w:eastAsia="zh-TW"/>
        </w:rPr>
        <w:t>引言</w:t>
      </w:r>
    </w:p>
    <w:p w:rsidR="00FA4391" w:rsidRPr="00A20E51" w:rsidRDefault="00BE37A7" w:rsidP="00F16A33">
      <w:pPr>
        <w:ind w:firstLine="720"/>
        <w:rPr>
          <w:rFonts w:ascii="SimSun" w:eastAsia="PMingLiU" w:hAnsi="SimSun"/>
          <w:sz w:val="24"/>
          <w:szCs w:val="24"/>
          <w:lang w:eastAsia="zh-TW"/>
        </w:rPr>
      </w:pPr>
      <w:r>
        <w:rPr>
          <w:rFonts w:ascii="SimSun" w:eastAsia="SimSun" w:hAnsi="SimSun" w:hint="eastAsia"/>
          <w:sz w:val="24"/>
          <w:szCs w:val="24"/>
          <w:lang w:eastAsia="zh-TW"/>
        </w:rPr>
        <w:t>嚴格來講，耶弗他的故事應該從《士師記》第10章的第6節開始講，10章6-18節交待了當時以色列的時代背景，那</w:t>
      </w:r>
      <w:r w:rsidR="00AD5C57">
        <w:rPr>
          <w:rFonts w:ascii="SimSun" w:eastAsia="SimSun" w:hAnsi="SimSun" w:hint="eastAsia"/>
          <w:sz w:val="24"/>
          <w:szCs w:val="24"/>
          <w:lang w:eastAsia="zh-TW"/>
        </w:rPr>
        <w:t>時</w:t>
      </w:r>
      <w:r>
        <w:rPr>
          <w:rFonts w:ascii="SimSun" w:eastAsia="SimSun" w:hAnsi="SimSun" w:hint="eastAsia"/>
          <w:sz w:val="24"/>
          <w:szCs w:val="24"/>
          <w:lang w:eastAsia="zh-TW"/>
        </w:rPr>
        <w:t>“以色列人又行耶和華眼中看爲惡的事”（士10：6），所以神又把他們交在“非力士人和亞捫人的手中”(士10：7)，所以他們就受苦“共有18年</w:t>
      </w:r>
      <w:r>
        <w:rPr>
          <w:rFonts w:ascii="SimSun" w:eastAsia="SimSun" w:hAnsi="SimSun"/>
          <w:sz w:val="24"/>
          <w:szCs w:val="24"/>
          <w:lang w:eastAsia="zh-TW"/>
        </w:rPr>
        <w:t>”(</w:t>
      </w:r>
      <w:r>
        <w:rPr>
          <w:rFonts w:ascii="SimSun" w:eastAsia="SimSun" w:hAnsi="SimSun" w:hint="eastAsia"/>
          <w:sz w:val="24"/>
          <w:szCs w:val="24"/>
          <w:lang w:eastAsia="zh-TW"/>
        </w:rPr>
        <w:t>士10：</w:t>
      </w:r>
      <w:r w:rsidR="009A7847">
        <w:rPr>
          <w:rFonts w:ascii="SimSun" w:eastAsia="SimSun" w:hAnsi="SimSun" w:hint="eastAsia"/>
          <w:sz w:val="24"/>
          <w:szCs w:val="24"/>
          <w:lang w:eastAsia="zh-TW"/>
        </w:rPr>
        <w:t>8)</w:t>
      </w:r>
      <w:r w:rsidR="00920024">
        <w:rPr>
          <w:rFonts w:ascii="SimSun" w:eastAsia="SimSun" w:hAnsi="SimSun" w:hint="eastAsia"/>
          <w:sz w:val="24"/>
          <w:szCs w:val="24"/>
          <w:lang w:eastAsia="zh-TW"/>
        </w:rPr>
        <w:t>。</w:t>
      </w:r>
      <w:r w:rsidR="00A20E51">
        <w:rPr>
          <w:rFonts w:ascii="SimSun" w:eastAsia="SimSun" w:hAnsi="SimSun" w:hint="eastAsia"/>
          <w:sz w:val="24"/>
          <w:szCs w:val="24"/>
          <w:lang w:eastAsia="zh-TW"/>
        </w:rPr>
        <w:t>看完時代大環境後，耶弗他就粉墨登場了，11章的1-3節就爲我們介紹了耶弗他的個人背景</w:t>
      </w:r>
      <w:r w:rsidR="00B16911">
        <w:rPr>
          <w:rFonts w:ascii="SimSun" w:eastAsia="SimSun" w:hAnsi="SimSun" w:hint="eastAsia"/>
          <w:sz w:val="24"/>
          <w:szCs w:val="24"/>
          <w:lang w:eastAsia="zh-TW"/>
        </w:rPr>
        <w:t xml:space="preserve"> </w:t>
      </w:r>
      <w:r w:rsidR="00B16911">
        <w:rPr>
          <w:rFonts w:ascii="SimSun" w:eastAsia="SimSun" w:hAnsi="SimSun"/>
          <w:sz w:val="24"/>
          <w:szCs w:val="24"/>
          <w:lang w:eastAsia="zh-TW"/>
        </w:rPr>
        <w:t xml:space="preserve">– </w:t>
      </w:r>
      <w:r w:rsidR="00B16911">
        <w:rPr>
          <w:rFonts w:ascii="SimSun" w:eastAsia="SimSun" w:hAnsi="SimSun" w:hint="eastAsia"/>
          <w:sz w:val="24"/>
          <w:szCs w:val="24"/>
          <w:lang w:eastAsia="zh-TW"/>
        </w:rPr>
        <w:t>耶弗他是一個私生子、是一個不受人待見的人、是一個黑老大。耶弗他的故事</w:t>
      </w:r>
      <w:r w:rsidR="00A20E51">
        <w:rPr>
          <w:rFonts w:ascii="SimSun" w:eastAsia="SimSun" w:hAnsi="SimSun" w:hint="eastAsia"/>
          <w:sz w:val="24"/>
          <w:szCs w:val="24"/>
          <w:lang w:eastAsia="zh-TW"/>
        </w:rPr>
        <w:t>是一個令人困惑不已的故事。</w:t>
      </w:r>
    </w:p>
    <w:p w:rsidR="003878F3" w:rsidRDefault="003878F3" w:rsidP="00F16A33">
      <w:pPr>
        <w:ind w:firstLine="720"/>
        <w:rPr>
          <w:rFonts w:ascii="SimSun" w:eastAsia="PMingLiU" w:hAnsi="SimSun"/>
          <w:sz w:val="24"/>
          <w:szCs w:val="24"/>
          <w:lang w:eastAsia="zh-TW"/>
        </w:rPr>
      </w:pPr>
      <w:r w:rsidRPr="003878F3">
        <w:rPr>
          <w:rFonts w:ascii="SimSun" w:eastAsia="SimSun" w:hAnsi="SimSun" w:hint="eastAsia"/>
          <w:sz w:val="24"/>
          <w:szCs w:val="24"/>
          <w:lang w:eastAsia="zh-TW"/>
        </w:rPr>
        <w:t>第</w:t>
      </w:r>
      <w:r w:rsidR="00920024">
        <w:rPr>
          <w:rFonts w:ascii="SimSun" w:eastAsia="SimSun" w:hAnsi="SimSun" w:hint="eastAsia"/>
          <w:sz w:val="24"/>
          <w:szCs w:val="24"/>
          <w:lang w:eastAsia="zh-TW"/>
        </w:rPr>
        <w:t>十</w:t>
      </w:r>
      <w:r w:rsidR="00823750">
        <w:rPr>
          <w:rFonts w:ascii="SimSun" w:eastAsia="SimSun" w:hAnsi="SimSun" w:hint="eastAsia"/>
          <w:sz w:val="24"/>
          <w:szCs w:val="24"/>
          <w:lang w:eastAsia="zh-TW"/>
        </w:rPr>
        <w:t>一</w:t>
      </w:r>
      <w:r w:rsidRPr="003878F3">
        <w:rPr>
          <w:rFonts w:ascii="SimSun" w:eastAsia="SimSun" w:hAnsi="SimSun" w:hint="eastAsia"/>
          <w:sz w:val="24"/>
          <w:szCs w:val="24"/>
          <w:lang w:eastAsia="zh-TW"/>
        </w:rPr>
        <w:t>章的分段：</w:t>
      </w:r>
    </w:p>
    <w:p w:rsidR="003878F3" w:rsidRPr="00823750" w:rsidRDefault="00823750" w:rsidP="003878F3">
      <w:pPr>
        <w:pStyle w:val="ListParagraph"/>
        <w:numPr>
          <w:ilvl w:val="0"/>
          <w:numId w:val="20"/>
        </w:numPr>
        <w:rPr>
          <w:rFonts w:ascii="SimSun" w:eastAsia="SimSun" w:hAnsi="SimSun"/>
          <w:sz w:val="24"/>
          <w:szCs w:val="24"/>
          <w:lang w:eastAsia="zh-TW"/>
        </w:rPr>
      </w:pPr>
      <w:r w:rsidRPr="00823750">
        <w:rPr>
          <w:rFonts w:ascii="SimSun" w:eastAsia="SimSun" w:hAnsi="SimSun" w:hint="eastAsia"/>
          <w:sz w:val="24"/>
          <w:szCs w:val="24"/>
          <w:lang w:eastAsia="zh-TW"/>
        </w:rPr>
        <w:t>被抛棄的耶弗他</w:t>
      </w:r>
      <w:r w:rsidR="003878F3" w:rsidRPr="00823750">
        <w:rPr>
          <w:rFonts w:ascii="SimSun" w:eastAsia="SimSun" w:hAnsi="SimSun" w:hint="eastAsia"/>
          <w:sz w:val="24"/>
          <w:szCs w:val="24"/>
          <w:lang w:eastAsia="zh-TW"/>
        </w:rPr>
        <w:t>（士</w:t>
      </w:r>
      <w:r w:rsidR="00920024" w:rsidRPr="00823750">
        <w:rPr>
          <w:rFonts w:ascii="SimSun" w:eastAsia="SimSun" w:hAnsi="SimSun" w:hint="eastAsia"/>
          <w:sz w:val="24"/>
          <w:szCs w:val="24"/>
          <w:lang w:eastAsia="zh-TW"/>
        </w:rPr>
        <w:t>1</w:t>
      </w:r>
      <w:r w:rsidRPr="00823750">
        <w:rPr>
          <w:rFonts w:ascii="SimSun" w:eastAsia="SimSun" w:hAnsi="SimSun" w:hint="eastAsia"/>
          <w:sz w:val="24"/>
          <w:szCs w:val="24"/>
        </w:rPr>
        <w:t>1</w:t>
      </w:r>
      <w:r w:rsidR="003878F3" w:rsidRPr="00823750">
        <w:rPr>
          <w:rFonts w:ascii="SimSun" w:eastAsia="SimSun" w:hAnsi="SimSun" w:hint="eastAsia"/>
          <w:sz w:val="24"/>
          <w:szCs w:val="24"/>
          <w:lang w:eastAsia="zh-TW"/>
        </w:rPr>
        <w:t>：1-</w:t>
      </w:r>
      <w:r w:rsidRPr="00823750">
        <w:rPr>
          <w:rFonts w:ascii="SimSun" w:eastAsia="SimSun" w:hAnsi="SimSun" w:hint="eastAsia"/>
          <w:sz w:val="24"/>
          <w:szCs w:val="24"/>
        </w:rPr>
        <w:t>3</w:t>
      </w:r>
      <w:r w:rsidR="003878F3" w:rsidRPr="00823750">
        <w:rPr>
          <w:rFonts w:ascii="SimSun" w:eastAsia="SimSun" w:hAnsi="SimSun" w:hint="eastAsia"/>
          <w:sz w:val="24"/>
          <w:szCs w:val="24"/>
          <w:lang w:eastAsia="zh-TW"/>
        </w:rPr>
        <w:t>）</w:t>
      </w:r>
    </w:p>
    <w:p w:rsidR="003878F3" w:rsidRPr="00823750" w:rsidRDefault="00823750" w:rsidP="003878F3">
      <w:pPr>
        <w:pStyle w:val="ListParagraph"/>
        <w:numPr>
          <w:ilvl w:val="0"/>
          <w:numId w:val="20"/>
        </w:numPr>
        <w:rPr>
          <w:rFonts w:ascii="SimSun" w:eastAsia="SimSun" w:hAnsi="SimSun"/>
          <w:sz w:val="24"/>
          <w:szCs w:val="24"/>
          <w:lang w:eastAsia="zh-TW"/>
        </w:rPr>
      </w:pPr>
      <w:r w:rsidRPr="00823750">
        <w:rPr>
          <w:rFonts w:ascii="SimSun" w:eastAsia="SimSun" w:hAnsi="SimSun" w:hint="eastAsia"/>
          <w:sz w:val="24"/>
          <w:szCs w:val="24"/>
          <w:lang w:eastAsia="zh-TW"/>
        </w:rPr>
        <w:t>耶弗他被立爲領袖</w:t>
      </w:r>
      <w:r w:rsidR="003878F3" w:rsidRPr="00823750">
        <w:rPr>
          <w:rFonts w:ascii="SimSun" w:eastAsia="SimSun" w:hAnsi="SimSun" w:hint="eastAsia"/>
          <w:sz w:val="24"/>
          <w:szCs w:val="24"/>
          <w:lang w:eastAsia="zh-TW"/>
        </w:rPr>
        <w:t>（士</w:t>
      </w:r>
      <w:r w:rsidRPr="00823750">
        <w:rPr>
          <w:rFonts w:ascii="SimSun" w:eastAsia="SimSun" w:hAnsi="SimSun" w:hint="eastAsia"/>
          <w:sz w:val="24"/>
          <w:szCs w:val="24"/>
          <w:lang w:eastAsia="zh-TW"/>
        </w:rPr>
        <w:t>11</w:t>
      </w:r>
      <w:r w:rsidR="003878F3" w:rsidRPr="00823750">
        <w:rPr>
          <w:rFonts w:ascii="SimSun" w:eastAsia="SimSun" w:hAnsi="SimSun" w:hint="eastAsia"/>
          <w:sz w:val="24"/>
          <w:szCs w:val="24"/>
          <w:lang w:eastAsia="zh-TW"/>
        </w:rPr>
        <w:t>：</w:t>
      </w:r>
      <w:r w:rsidRPr="00823750">
        <w:rPr>
          <w:rFonts w:ascii="SimSun" w:eastAsia="SimSun" w:hAnsi="SimSun" w:hint="eastAsia"/>
          <w:sz w:val="24"/>
          <w:szCs w:val="24"/>
          <w:lang w:eastAsia="zh-TW"/>
        </w:rPr>
        <w:t>4</w:t>
      </w:r>
      <w:r w:rsidR="00920024" w:rsidRPr="00823750">
        <w:rPr>
          <w:rFonts w:ascii="SimSun" w:eastAsia="SimSun" w:hAnsi="SimSun" w:hint="eastAsia"/>
          <w:sz w:val="24"/>
          <w:szCs w:val="24"/>
          <w:lang w:eastAsia="zh-TW"/>
        </w:rPr>
        <w:t>-1</w:t>
      </w:r>
      <w:r w:rsidRPr="00823750">
        <w:rPr>
          <w:rFonts w:ascii="SimSun" w:eastAsia="SimSun" w:hAnsi="SimSun" w:hint="eastAsia"/>
          <w:sz w:val="24"/>
          <w:szCs w:val="24"/>
          <w:lang w:eastAsia="zh-TW"/>
        </w:rPr>
        <w:t>1</w:t>
      </w:r>
      <w:r w:rsidR="003878F3" w:rsidRPr="00823750">
        <w:rPr>
          <w:rFonts w:ascii="SimSun" w:eastAsia="SimSun" w:hAnsi="SimSun" w:hint="eastAsia"/>
          <w:sz w:val="24"/>
          <w:szCs w:val="24"/>
          <w:lang w:eastAsia="zh-TW"/>
        </w:rPr>
        <w:t>）</w:t>
      </w:r>
    </w:p>
    <w:p w:rsidR="003878F3" w:rsidRPr="00823750" w:rsidRDefault="00823750" w:rsidP="003878F3">
      <w:pPr>
        <w:pStyle w:val="ListParagraph"/>
        <w:numPr>
          <w:ilvl w:val="0"/>
          <w:numId w:val="20"/>
        </w:numPr>
        <w:rPr>
          <w:rFonts w:ascii="SimSun" w:eastAsia="SimSun" w:hAnsi="SimSun"/>
          <w:sz w:val="24"/>
          <w:szCs w:val="24"/>
          <w:lang w:eastAsia="zh-TW"/>
        </w:rPr>
      </w:pPr>
      <w:r w:rsidRPr="00823750">
        <w:rPr>
          <w:rFonts w:ascii="SimSun" w:eastAsia="SimSun" w:hAnsi="SimSun" w:hint="eastAsia"/>
          <w:sz w:val="24"/>
          <w:szCs w:val="24"/>
          <w:lang w:eastAsia="zh-TW"/>
        </w:rPr>
        <w:t>耶弗他和亞們人</w:t>
      </w:r>
      <w:r w:rsidR="003878F3" w:rsidRPr="00823750">
        <w:rPr>
          <w:rFonts w:ascii="SimSun" w:eastAsia="SimSun" w:hAnsi="SimSun" w:hint="eastAsia"/>
          <w:sz w:val="24"/>
          <w:szCs w:val="24"/>
          <w:lang w:eastAsia="zh-TW"/>
        </w:rPr>
        <w:t>（士</w:t>
      </w:r>
      <w:r w:rsidR="00920024" w:rsidRPr="00823750">
        <w:rPr>
          <w:rFonts w:ascii="SimSun" w:eastAsia="SimSun" w:hAnsi="SimSun" w:hint="eastAsia"/>
          <w:sz w:val="24"/>
          <w:szCs w:val="24"/>
          <w:lang w:eastAsia="zh-TW"/>
        </w:rPr>
        <w:t>1</w:t>
      </w:r>
      <w:r w:rsidRPr="00823750">
        <w:rPr>
          <w:rFonts w:ascii="SimSun" w:eastAsia="SimSun" w:hAnsi="SimSun" w:hint="eastAsia"/>
          <w:sz w:val="24"/>
          <w:szCs w:val="24"/>
          <w:lang w:eastAsia="zh-TW"/>
        </w:rPr>
        <w:t>1</w:t>
      </w:r>
      <w:r w:rsidR="003878F3" w:rsidRPr="00823750">
        <w:rPr>
          <w:rFonts w:ascii="SimSun" w:eastAsia="SimSun" w:hAnsi="SimSun" w:hint="eastAsia"/>
          <w:sz w:val="24"/>
          <w:szCs w:val="24"/>
          <w:lang w:eastAsia="zh-TW"/>
        </w:rPr>
        <w:t>：</w:t>
      </w:r>
      <w:r w:rsidR="00920024" w:rsidRPr="00823750">
        <w:rPr>
          <w:rFonts w:ascii="SimSun" w:eastAsia="SimSun" w:hAnsi="SimSun" w:hint="eastAsia"/>
          <w:sz w:val="24"/>
          <w:szCs w:val="24"/>
          <w:lang w:eastAsia="zh-TW"/>
        </w:rPr>
        <w:t>1</w:t>
      </w:r>
      <w:r w:rsidRPr="00823750">
        <w:rPr>
          <w:rFonts w:ascii="SimSun" w:eastAsia="SimSun" w:hAnsi="SimSun" w:hint="eastAsia"/>
          <w:sz w:val="24"/>
          <w:szCs w:val="24"/>
          <w:lang w:eastAsia="zh-TW"/>
        </w:rPr>
        <w:t>2</w:t>
      </w:r>
      <w:r w:rsidR="003878F3" w:rsidRPr="00823750">
        <w:rPr>
          <w:rFonts w:ascii="SimSun" w:eastAsia="SimSun" w:hAnsi="SimSun" w:hint="eastAsia"/>
          <w:sz w:val="24"/>
          <w:szCs w:val="24"/>
          <w:lang w:eastAsia="zh-TW"/>
        </w:rPr>
        <w:t>-</w:t>
      </w:r>
      <w:r w:rsidRPr="00823750">
        <w:rPr>
          <w:rFonts w:ascii="SimSun" w:eastAsia="SimSun" w:hAnsi="SimSun" w:hint="eastAsia"/>
          <w:sz w:val="24"/>
          <w:szCs w:val="24"/>
          <w:lang w:eastAsia="zh-TW"/>
        </w:rPr>
        <w:t>29，32-33</w:t>
      </w:r>
      <w:r w:rsidR="003878F3" w:rsidRPr="00823750">
        <w:rPr>
          <w:rFonts w:ascii="SimSun" w:eastAsia="SimSun" w:hAnsi="SimSun" w:hint="eastAsia"/>
          <w:sz w:val="24"/>
          <w:szCs w:val="24"/>
          <w:lang w:eastAsia="zh-TW"/>
        </w:rPr>
        <w:t>）</w:t>
      </w:r>
    </w:p>
    <w:p w:rsidR="00823750" w:rsidRPr="00823750" w:rsidRDefault="00823750" w:rsidP="00497097">
      <w:pPr>
        <w:pStyle w:val="ListParagraph"/>
        <w:numPr>
          <w:ilvl w:val="0"/>
          <w:numId w:val="20"/>
        </w:numPr>
        <w:rPr>
          <w:rFonts w:ascii="SimSun" w:eastAsia="SimSun" w:hAnsi="SimSun"/>
          <w:sz w:val="24"/>
          <w:szCs w:val="24"/>
          <w:lang w:eastAsia="zh-TW"/>
        </w:rPr>
      </w:pPr>
      <w:r w:rsidRPr="00823750">
        <w:rPr>
          <w:rFonts w:ascii="SimSun" w:eastAsia="SimSun" w:hAnsi="SimSun" w:hint="eastAsia"/>
          <w:sz w:val="24"/>
          <w:szCs w:val="24"/>
          <w:lang w:eastAsia="zh-TW"/>
        </w:rPr>
        <w:t>耶弗他所許的願（士11：30-31，34-40）</w:t>
      </w:r>
    </w:p>
    <w:p w:rsidR="00BF54B8" w:rsidRPr="006F4878" w:rsidRDefault="00BF54B8" w:rsidP="00BF54B8">
      <w:pPr>
        <w:rPr>
          <w:rFonts w:ascii="SimSun" w:eastAsia="SimSun" w:hAnsi="SimSun"/>
          <w:sz w:val="24"/>
          <w:szCs w:val="24"/>
          <w:lang w:eastAsia="zh-TW"/>
        </w:rPr>
      </w:pPr>
      <w:r w:rsidRPr="006F4878">
        <w:rPr>
          <w:rFonts w:ascii="SimSun" w:eastAsia="SimSun" w:hAnsi="SimSun" w:hint="eastAsia"/>
          <w:sz w:val="24"/>
          <w:szCs w:val="24"/>
          <w:lang w:eastAsia="zh-TW"/>
        </w:rPr>
        <w:t>第1節</w:t>
      </w:r>
    </w:p>
    <w:p w:rsidR="00941A71" w:rsidRPr="00B16911" w:rsidRDefault="009A09F5" w:rsidP="00B57350">
      <w:pPr>
        <w:rPr>
          <w:rFonts w:ascii="SimSun" w:eastAsia="PMingLiU" w:hAnsi="SimSun"/>
          <w:color w:val="000000" w:themeColor="text1"/>
          <w:sz w:val="24"/>
          <w:szCs w:val="24"/>
          <w:lang w:eastAsia="zh-TW"/>
        </w:rPr>
      </w:pPr>
      <w:r>
        <w:rPr>
          <w:rFonts w:ascii="SimSun" w:eastAsia="SimSun" w:hAnsi="SimSun" w:hint="eastAsia"/>
          <w:color w:val="000000" w:themeColor="text1"/>
          <w:sz w:val="24"/>
          <w:szCs w:val="24"/>
          <w:lang w:eastAsia="zh-TW"/>
        </w:rPr>
        <w:t>【</w:t>
      </w:r>
      <w:r w:rsidR="00111D44">
        <w:rPr>
          <w:rFonts w:ascii="SimSun" w:eastAsia="SimSun" w:hAnsi="SimSun" w:hint="eastAsia"/>
          <w:color w:val="000000" w:themeColor="text1"/>
          <w:sz w:val="24"/>
          <w:szCs w:val="24"/>
          <w:lang w:eastAsia="zh-TW"/>
        </w:rPr>
        <w:t>基列人耶弗他</w:t>
      </w:r>
      <w:r w:rsidR="00941A71">
        <w:rPr>
          <w:rFonts w:ascii="SimSun" w:eastAsia="SimSun" w:hAnsi="SimSun" w:hint="eastAsia"/>
          <w:color w:val="000000" w:themeColor="text1"/>
          <w:sz w:val="24"/>
          <w:szCs w:val="24"/>
          <w:lang w:eastAsia="zh-TW"/>
        </w:rPr>
        <w:t>】，</w:t>
      </w:r>
      <w:r w:rsidR="00111D44">
        <w:rPr>
          <w:rFonts w:ascii="SimSun" w:eastAsia="SimSun" w:hAnsi="SimSun" w:hint="eastAsia"/>
          <w:color w:val="000000" w:themeColor="text1"/>
          <w:sz w:val="24"/>
          <w:szCs w:val="24"/>
          <w:lang w:eastAsia="zh-TW"/>
        </w:rPr>
        <w:t>【耶弗他是基列所生的】:</w:t>
      </w:r>
      <w:r w:rsidR="00941A71">
        <w:rPr>
          <w:rFonts w:ascii="SimSun" w:eastAsia="SimSun" w:hAnsi="SimSun" w:hint="eastAsia"/>
          <w:color w:val="000000" w:themeColor="text1"/>
          <w:sz w:val="24"/>
          <w:szCs w:val="24"/>
          <w:lang w:eastAsia="zh-TW"/>
        </w:rPr>
        <w:t>這</w:t>
      </w:r>
      <w:r w:rsidR="00111D44">
        <w:rPr>
          <w:rFonts w:ascii="SimSun" w:eastAsia="SimSun" w:hAnsi="SimSun" w:hint="eastAsia"/>
          <w:color w:val="000000" w:themeColor="text1"/>
          <w:sz w:val="24"/>
          <w:szCs w:val="24"/>
          <w:lang w:eastAsia="zh-TW"/>
        </w:rPr>
        <w:t>两句簡要地交待了耶弗他的背景，但大家要小心這並不是說耶弗他的父親就是基利，基列是瑪拿西之孫。一般都認爲【基列】是指基列地區的人的意思。</w:t>
      </w:r>
      <w:r w:rsidR="005E03C8">
        <w:rPr>
          <w:rFonts w:ascii="SimSun" w:eastAsia="SimSun" w:hAnsi="SimSun" w:hint="eastAsia"/>
          <w:color w:val="000000" w:themeColor="text1"/>
          <w:sz w:val="24"/>
          <w:szCs w:val="24"/>
          <w:lang w:eastAsia="zh-TW"/>
        </w:rPr>
        <w:t>就像我們稱袁世凯爲“袁項城”，就是因爲袁世凯是河南項城人。</w:t>
      </w:r>
      <w:r w:rsidR="00B16911">
        <w:rPr>
          <w:rFonts w:ascii="SimSun" w:eastAsia="SimSun" w:hAnsi="SimSun" w:hint="eastAsia"/>
          <w:color w:val="000000" w:themeColor="text1"/>
          <w:sz w:val="24"/>
          <w:szCs w:val="24"/>
          <w:lang w:eastAsia="zh-TW"/>
        </w:rPr>
        <w:t>（參考民數記26：28-34）</w:t>
      </w:r>
    </w:p>
    <w:p w:rsidR="008265C6" w:rsidRPr="005102B5" w:rsidRDefault="008265C6" w:rsidP="00B57350">
      <w:pPr>
        <w:rPr>
          <w:rFonts w:ascii="SimSun" w:eastAsia="SimSun" w:hAnsi="SimSun"/>
          <w:color w:val="000000" w:themeColor="text1"/>
          <w:sz w:val="24"/>
          <w:szCs w:val="24"/>
          <w:lang w:eastAsia="zh-TW"/>
        </w:rPr>
      </w:pPr>
      <w:r w:rsidRPr="005102B5">
        <w:rPr>
          <w:rFonts w:ascii="SimSun" w:eastAsia="SimSun" w:hAnsi="SimSun" w:hint="eastAsia"/>
          <w:color w:val="000000" w:themeColor="text1"/>
          <w:sz w:val="24"/>
          <w:szCs w:val="24"/>
          <w:lang w:eastAsia="zh-TW"/>
        </w:rPr>
        <w:t>第</w:t>
      </w:r>
      <w:r w:rsidR="0006122E">
        <w:rPr>
          <w:rFonts w:ascii="SimSun" w:eastAsia="SimSun" w:hAnsi="SimSun" w:hint="eastAsia"/>
          <w:color w:val="000000" w:themeColor="text1"/>
          <w:sz w:val="24"/>
          <w:szCs w:val="24"/>
          <w:lang w:eastAsia="zh-TW"/>
        </w:rPr>
        <w:t>3</w:t>
      </w:r>
      <w:r w:rsidRPr="005102B5">
        <w:rPr>
          <w:rFonts w:ascii="SimSun" w:eastAsia="SimSun" w:hAnsi="SimSun" w:hint="eastAsia"/>
          <w:color w:val="000000" w:themeColor="text1"/>
          <w:sz w:val="24"/>
          <w:szCs w:val="24"/>
          <w:lang w:eastAsia="zh-TW"/>
        </w:rPr>
        <w:t>節</w:t>
      </w:r>
    </w:p>
    <w:p w:rsidR="00CD5704" w:rsidRDefault="0006122E" w:rsidP="00B57350">
      <w:pPr>
        <w:rPr>
          <w:rFonts w:ascii="SimSun" w:eastAsia="PMingLiU" w:hAnsi="SimSun"/>
          <w:color w:val="000000" w:themeColor="text1"/>
          <w:sz w:val="24"/>
          <w:szCs w:val="24"/>
          <w:lang w:eastAsia="zh-TW"/>
        </w:rPr>
      </w:pPr>
      <w:r>
        <w:rPr>
          <w:rFonts w:ascii="SimSun" w:eastAsia="SimSun" w:hAnsi="SimSun" w:hint="eastAsia"/>
          <w:color w:val="000000" w:themeColor="text1"/>
          <w:sz w:val="24"/>
          <w:szCs w:val="24"/>
          <w:lang w:eastAsia="zh-TW"/>
        </w:rPr>
        <w:t>【匪徒</w:t>
      </w:r>
      <w:r w:rsidR="00CD5704" w:rsidRPr="00CD5704">
        <w:rPr>
          <w:rFonts w:ascii="SimSun" w:eastAsia="SimSun" w:hAnsi="SimSun" w:hint="eastAsia"/>
          <w:color w:val="000000" w:themeColor="text1"/>
          <w:sz w:val="24"/>
          <w:szCs w:val="24"/>
          <w:lang w:eastAsia="zh-TW"/>
        </w:rPr>
        <w:t>】</w:t>
      </w:r>
      <w:r>
        <w:rPr>
          <w:rFonts w:ascii="SimSun" w:eastAsia="SimSun" w:hAnsi="SimSun" w:hint="eastAsia"/>
          <w:color w:val="000000" w:themeColor="text1"/>
          <w:sz w:val="24"/>
          <w:szCs w:val="24"/>
          <w:lang w:eastAsia="zh-TW"/>
        </w:rPr>
        <w:t>，【匪徒】</w:t>
      </w:r>
      <w:r w:rsidR="00F72B8D">
        <w:rPr>
          <w:rFonts w:ascii="SimSun" w:eastAsia="SimSun" w:hAnsi="SimSun" w:hint="eastAsia"/>
          <w:color w:val="000000" w:themeColor="text1"/>
          <w:sz w:val="24"/>
          <w:szCs w:val="24"/>
          <w:lang w:eastAsia="zh-TW"/>
        </w:rPr>
        <w:t>未必是我們所想象的一些道德不良的人，在希伯来文裏它</w:t>
      </w:r>
      <w:r>
        <w:rPr>
          <w:rFonts w:ascii="SimSun" w:eastAsia="SimSun" w:hAnsi="SimSun" w:hint="eastAsia"/>
          <w:color w:val="000000" w:themeColor="text1"/>
          <w:sz w:val="24"/>
          <w:szCs w:val="24"/>
          <w:lang w:eastAsia="zh-TW"/>
        </w:rPr>
        <w:t>是指那些“</w:t>
      </w:r>
      <w:r w:rsidR="00F72B8D">
        <w:rPr>
          <w:rFonts w:ascii="SimSun" w:eastAsia="SimSun" w:hAnsi="SimSun" w:hint="eastAsia"/>
          <w:color w:val="000000" w:themeColor="text1"/>
          <w:sz w:val="24"/>
          <w:szCs w:val="24"/>
          <w:lang w:eastAsia="zh-TW"/>
        </w:rPr>
        <w:t>一無所有</w:t>
      </w:r>
      <w:r>
        <w:rPr>
          <w:rFonts w:ascii="SimSun" w:eastAsia="SimSun" w:hAnsi="SimSun" w:hint="eastAsia"/>
          <w:color w:val="000000" w:themeColor="text1"/>
          <w:sz w:val="24"/>
          <w:szCs w:val="24"/>
          <w:lang w:eastAsia="zh-TW"/>
        </w:rPr>
        <w:t>”的人</w:t>
      </w:r>
      <w:r w:rsidR="00CD5704">
        <w:rPr>
          <w:rFonts w:ascii="SimSun" w:eastAsia="SimSun" w:hAnsi="SimSun" w:hint="eastAsia"/>
          <w:color w:val="000000" w:themeColor="text1"/>
          <w:sz w:val="24"/>
          <w:szCs w:val="24"/>
          <w:lang w:eastAsia="zh-TW"/>
        </w:rPr>
        <w:t>。</w:t>
      </w:r>
      <w:r w:rsidR="00F72B8D">
        <w:rPr>
          <w:rFonts w:ascii="SimSun" w:eastAsia="SimSun" w:hAnsi="SimSun" w:hint="eastAsia"/>
          <w:color w:val="000000" w:themeColor="text1"/>
          <w:sz w:val="24"/>
          <w:szCs w:val="24"/>
          <w:lang w:eastAsia="zh-TW"/>
        </w:rPr>
        <w:t>這和耶弗他的處境類似，耶弗他本身就是一個被剝奪了產業繼承權的人。</w:t>
      </w:r>
    </w:p>
    <w:p w:rsidR="007F18B3" w:rsidRPr="007F18B3" w:rsidRDefault="007F18B3" w:rsidP="00B57350">
      <w:pPr>
        <w:rPr>
          <w:rFonts w:ascii="SimSun" w:eastAsia="SimSun" w:hAnsi="SimSun"/>
          <w:color w:val="000000" w:themeColor="text1"/>
          <w:sz w:val="24"/>
          <w:szCs w:val="24"/>
          <w:lang w:eastAsia="zh-TW"/>
        </w:rPr>
      </w:pPr>
      <w:r w:rsidRPr="007F18B3">
        <w:rPr>
          <w:rFonts w:ascii="SimSun" w:eastAsia="SimSun" w:hAnsi="SimSun" w:hint="eastAsia"/>
          <w:color w:val="000000" w:themeColor="text1"/>
          <w:sz w:val="24"/>
          <w:szCs w:val="24"/>
          <w:lang w:eastAsia="zh-TW"/>
        </w:rPr>
        <w:t>第4節</w:t>
      </w:r>
    </w:p>
    <w:p w:rsidR="004A00B6" w:rsidRDefault="004A00B6" w:rsidP="00B57350">
      <w:pPr>
        <w:rPr>
          <w:rFonts w:ascii="SimSun" w:eastAsia="PMingLiU" w:hAnsi="SimSun"/>
          <w:color w:val="000000" w:themeColor="text1"/>
          <w:sz w:val="24"/>
          <w:szCs w:val="24"/>
          <w:lang w:eastAsia="zh-TW"/>
        </w:rPr>
      </w:pPr>
      <w:r w:rsidRPr="004A00B6">
        <w:rPr>
          <w:rFonts w:ascii="SimSun" w:eastAsia="SimSun" w:hAnsi="SimSun" w:hint="eastAsia"/>
          <w:color w:val="000000" w:themeColor="text1"/>
          <w:sz w:val="24"/>
          <w:szCs w:val="24"/>
          <w:lang w:eastAsia="zh-TW"/>
        </w:rPr>
        <w:t>【</w:t>
      </w:r>
      <w:r w:rsidR="007F18B3">
        <w:rPr>
          <w:rFonts w:ascii="SimSun" w:eastAsia="SimSun" w:hAnsi="SimSun" w:hint="eastAsia"/>
          <w:color w:val="000000" w:themeColor="text1"/>
          <w:sz w:val="24"/>
          <w:szCs w:val="24"/>
          <w:lang w:eastAsia="zh-TW"/>
        </w:rPr>
        <w:t>亞捫人攻打以色列</w:t>
      </w:r>
      <w:r w:rsidRPr="004A00B6">
        <w:rPr>
          <w:rFonts w:ascii="SimSun" w:eastAsia="SimSun" w:hAnsi="SimSun" w:hint="eastAsia"/>
          <w:color w:val="000000" w:themeColor="text1"/>
          <w:sz w:val="24"/>
          <w:szCs w:val="24"/>
          <w:lang w:eastAsia="zh-TW"/>
        </w:rPr>
        <w:t>】，</w:t>
      </w:r>
      <w:r w:rsidR="007F18B3">
        <w:rPr>
          <w:rFonts w:ascii="SimSun" w:eastAsia="SimSun" w:hAnsi="SimSun" w:hint="eastAsia"/>
          <w:color w:val="000000" w:themeColor="text1"/>
          <w:sz w:val="24"/>
          <w:szCs w:val="24"/>
          <w:lang w:eastAsia="zh-TW"/>
        </w:rPr>
        <w:t>這節經文是回應10章17節的</w:t>
      </w:r>
      <w:r>
        <w:rPr>
          <w:rFonts w:ascii="SimSun" w:eastAsia="SimSun" w:hAnsi="SimSun" w:hint="eastAsia"/>
          <w:color w:val="000000" w:themeColor="text1"/>
          <w:sz w:val="24"/>
          <w:szCs w:val="24"/>
          <w:lang w:eastAsia="zh-TW"/>
        </w:rPr>
        <w:t>。</w:t>
      </w:r>
    </w:p>
    <w:p w:rsidR="007F18B3" w:rsidRPr="007F18B3" w:rsidRDefault="007F18B3" w:rsidP="00B57350">
      <w:pPr>
        <w:rPr>
          <w:rFonts w:ascii="SimSun" w:eastAsia="SimSun" w:hAnsi="SimSun"/>
          <w:color w:val="000000" w:themeColor="text1"/>
          <w:sz w:val="24"/>
          <w:szCs w:val="24"/>
          <w:lang w:eastAsia="zh-TW"/>
        </w:rPr>
      </w:pPr>
      <w:r w:rsidRPr="007F18B3">
        <w:rPr>
          <w:rFonts w:ascii="SimSun" w:eastAsia="SimSun" w:hAnsi="SimSun" w:hint="eastAsia"/>
          <w:color w:val="000000" w:themeColor="text1"/>
          <w:sz w:val="24"/>
          <w:szCs w:val="24"/>
          <w:lang w:eastAsia="zh-TW"/>
        </w:rPr>
        <w:t>第5和第6節</w:t>
      </w:r>
    </w:p>
    <w:p w:rsidR="008A025C" w:rsidRDefault="007F18B3" w:rsidP="008A025C">
      <w:pPr>
        <w:rPr>
          <w:rFonts w:ascii="SimSun" w:eastAsia="PMingLiU" w:hAnsi="SimSun"/>
          <w:color w:val="000000" w:themeColor="text1"/>
          <w:sz w:val="24"/>
          <w:szCs w:val="24"/>
          <w:lang w:eastAsia="zh-TW"/>
        </w:rPr>
      </w:pPr>
      <w:r>
        <w:rPr>
          <w:rFonts w:ascii="SimSun" w:eastAsia="SimSun" w:hAnsi="SimSun" w:hint="eastAsia"/>
          <w:color w:val="000000" w:themeColor="text1"/>
          <w:sz w:val="24"/>
          <w:szCs w:val="24"/>
          <w:lang w:eastAsia="zh-TW"/>
        </w:rPr>
        <w:t>基列的長老請求耶弗他帶領他們抗擊亞捫人。</w:t>
      </w:r>
    </w:p>
    <w:p w:rsidR="006154BA" w:rsidRPr="005102B5" w:rsidRDefault="006154BA" w:rsidP="00B57350">
      <w:pPr>
        <w:rPr>
          <w:rFonts w:ascii="SimSun" w:eastAsia="SimSun" w:hAnsi="SimSun"/>
          <w:color w:val="000000" w:themeColor="text1"/>
          <w:sz w:val="24"/>
          <w:szCs w:val="24"/>
          <w:lang w:eastAsia="zh-TW"/>
        </w:rPr>
      </w:pPr>
      <w:r w:rsidRPr="005102B5">
        <w:rPr>
          <w:rFonts w:ascii="SimSun" w:eastAsia="SimSun" w:hAnsi="SimSun" w:hint="eastAsia"/>
          <w:color w:val="000000" w:themeColor="text1"/>
          <w:sz w:val="24"/>
          <w:szCs w:val="24"/>
          <w:lang w:eastAsia="zh-TW"/>
        </w:rPr>
        <w:t>第</w:t>
      </w:r>
      <w:r w:rsidR="00DA5028">
        <w:rPr>
          <w:rFonts w:ascii="SimSun" w:eastAsia="SimSun" w:hAnsi="SimSun" w:hint="eastAsia"/>
          <w:color w:val="000000" w:themeColor="text1"/>
          <w:sz w:val="24"/>
          <w:szCs w:val="24"/>
          <w:lang w:eastAsia="zh-TW"/>
        </w:rPr>
        <w:t>7</w:t>
      </w:r>
      <w:r w:rsidRPr="005102B5">
        <w:rPr>
          <w:rFonts w:ascii="SimSun" w:eastAsia="SimSun" w:hAnsi="SimSun" w:hint="eastAsia"/>
          <w:color w:val="000000" w:themeColor="text1"/>
          <w:sz w:val="24"/>
          <w:szCs w:val="24"/>
          <w:lang w:eastAsia="zh-TW"/>
        </w:rPr>
        <w:t>節</w:t>
      </w:r>
    </w:p>
    <w:p w:rsidR="00CD5704" w:rsidRPr="00DC1606" w:rsidRDefault="00DA5028" w:rsidP="00B57350">
      <w:pPr>
        <w:rPr>
          <w:rFonts w:ascii="SimSun" w:eastAsia="PMingLiU" w:hAnsi="SimSun"/>
          <w:color w:val="000000" w:themeColor="text1"/>
          <w:sz w:val="24"/>
          <w:szCs w:val="24"/>
          <w:lang w:eastAsia="zh-TW"/>
        </w:rPr>
      </w:pPr>
      <w:r w:rsidRPr="00DA5028">
        <w:rPr>
          <w:rFonts w:ascii="SimSun" w:eastAsia="SimSun" w:hAnsi="SimSun" w:hint="eastAsia"/>
          <w:color w:val="000000" w:themeColor="text1"/>
          <w:sz w:val="24"/>
          <w:szCs w:val="24"/>
          <w:lang w:eastAsia="zh-TW"/>
        </w:rPr>
        <w:t>【恨我】和【趕逐】</w:t>
      </w:r>
      <w:r>
        <w:rPr>
          <w:rFonts w:ascii="SimSun" w:eastAsia="SimSun" w:hAnsi="SimSun" w:hint="eastAsia"/>
          <w:color w:val="000000" w:themeColor="text1"/>
          <w:sz w:val="24"/>
          <w:szCs w:val="24"/>
          <w:lang w:eastAsia="zh-TW"/>
        </w:rPr>
        <w:t>都是法律用詞，可見在耶弗他的不幸這件事上，長老是有一定責任的。</w:t>
      </w:r>
      <w:r w:rsidR="00DC1606">
        <w:rPr>
          <w:rFonts w:ascii="SimSun" w:eastAsia="SimSun" w:hAnsi="SimSun" w:hint="eastAsia"/>
          <w:color w:val="000000" w:themeColor="text1"/>
          <w:sz w:val="24"/>
          <w:szCs w:val="24"/>
          <w:lang w:eastAsia="zh-TW"/>
        </w:rPr>
        <w:t>這節經文讀起來有點像10章13-14節。</w:t>
      </w:r>
    </w:p>
    <w:p w:rsidR="00395A94" w:rsidRPr="005102B5" w:rsidRDefault="00395A94" w:rsidP="00395A94">
      <w:pPr>
        <w:rPr>
          <w:rFonts w:ascii="SimSun" w:eastAsia="SimSun" w:hAnsi="SimSun"/>
          <w:color w:val="000000" w:themeColor="text1"/>
          <w:sz w:val="24"/>
          <w:szCs w:val="24"/>
          <w:lang w:eastAsia="zh-TW"/>
        </w:rPr>
      </w:pPr>
      <w:r w:rsidRPr="005102B5">
        <w:rPr>
          <w:rFonts w:ascii="SimSun" w:eastAsia="SimSun" w:hAnsi="SimSun" w:hint="eastAsia"/>
          <w:color w:val="000000" w:themeColor="text1"/>
          <w:sz w:val="24"/>
          <w:szCs w:val="24"/>
          <w:lang w:eastAsia="zh-TW"/>
        </w:rPr>
        <w:t>第</w:t>
      </w:r>
      <w:r w:rsidR="00DC1606">
        <w:rPr>
          <w:rFonts w:ascii="SimSun" w:eastAsia="SimSun" w:hAnsi="SimSun" w:hint="eastAsia"/>
          <w:color w:val="000000" w:themeColor="text1"/>
          <w:sz w:val="24"/>
          <w:szCs w:val="24"/>
          <w:lang w:eastAsia="zh-TW"/>
        </w:rPr>
        <w:t>9</w:t>
      </w:r>
      <w:r w:rsidRPr="005102B5">
        <w:rPr>
          <w:rFonts w:ascii="SimSun" w:eastAsia="SimSun" w:hAnsi="SimSun" w:hint="eastAsia"/>
          <w:color w:val="000000" w:themeColor="text1"/>
          <w:sz w:val="24"/>
          <w:szCs w:val="24"/>
          <w:lang w:eastAsia="zh-TW"/>
        </w:rPr>
        <w:t>節</w:t>
      </w:r>
    </w:p>
    <w:p w:rsidR="00DC1606" w:rsidRPr="00DC1606" w:rsidRDefault="00DC1606" w:rsidP="00B57350">
      <w:pPr>
        <w:rPr>
          <w:rFonts w:ascii="SimSun" w:eastAsia="PMingLiU" w:hAnsi="SimSun"/>
          <w:color w:val="000000" w:themeColor="text1"/>
          <w:sz w:val="24"/>
          <w:szCs w:val="24"/>
          <w:lang w:eastAsia="zh-TW"/>
        </w:rPr>
      </w:pPr>
      <w:r w:rsidRPr="00DC1606">
        <w:rPr>
          <w:rFonts w:ascii="SimSun" w:eastAsia="SimSun" w:hAnsi="SimSun" w:hint="eastAsia"/>
          <w:color w:val="000000" w:themeColor="text1"/>
          <w:sz w:val="24"/>
          <w:szCs w:val="24"/>
          <w:lang w:eastAsia="zh-TW"/>
        </w:rPr>
        <w:t>【耶和</w:t>
      </w:r>
      <w:r>
        <w:rPr>
          <w:rFonts w:ascii="SimSun" w:eastAsia="SimSun" w:hAnsi="SimSun" w:hint="eastAsia"/>
          <w:color w:val="000000" w:themeColor="text1"/>
          <w:sz w:val="24"/>
          <w:szCs w:val="24"/>
          <w:lang w:eastAsia="zh-TW"/>
        </w:rPr>
        <w:t>華把他交給我】，也就是說領袖這職份是神給耶弗他的。</w:t>
      </w:r>
    </w:p>
    <w:p w:rsidR="004E790C" w:rsidRDefault="00203A74" w:rsidP="00B57350">
      <w:pPr>
        <w:rPr>
          <w:rFonts w:ascii="SimSun" w:eastAsia="PMingLiU" w:hAnsi="SimSun"/>
          <w:color w:val="000000" w:themeColor="text1"/>
          <w:sz w:val="24"/>
          <w:szCs w:val="24"/>
          <w:lang w:eastAsia="zh-TW"/>
        </w:rPr>
      </w:pPr>
      <w:r w:rsidRPr="005102B5">
        <w:rPr>
          <w:rFonts w:ascii="SimSun" w:eastAsia="SimSun" w:hAnsi="SimSun" w:hint="eastAsia"/>
          <w:color w:val="000000" w:themeColor="text1"/>
          <w:sz w:val="24"/>
          <w:szCs w:val="24"/>
          <w:lang w:eastAsia="zh-TW"/>
        </w:rPr>
        <w:lastRenderedPageBreak/>
        <w:t>第</w:t>
      </w:r>
      <w:r w:rsidR="00DC1606">
        <w:rPr>
          <w:rFonts w:ascii="SimSun" w:eastAsia="SimSun" w:hAnsi="SimSun" w:hint="eastAsia"/>
          <w:color w:val="000000" w:themeColor="text1"/>
          <w:sz w:val="24"/>
          <w:szCs w:val="24"/>
          <w:lang w:eastAsia="zh-TW"/>
        </w:rPr>
        <w:t>10</w:t>
      </w:r>
      <w:r w:rsidRPr="005102B5">
        <w:rPr>
          <w:rFonts w:ascii="SimSun" w:eastAsia="SimSun" w:hAnsi="SimSun" w:hint="eastAsia"/>
          <w:color w:val="000000" w:themeColor="text1"/>
          <w:sz w:val="24"/>
          <w:szCs w:val="24"/>
          <w:lang w:eastAsia="zh-TW"/>
        </w:rPr>
        <w:t>節</w:t>
      </w:r>
    </w:p>
    <w:p w:rsidR="00111B33" w:rsidRDefault="00DC1606" w:rsidP="00B60A0D">
      <w:pPr>
        <w:rPr>
          <w:rFonts w:ascii="SimSun" w:eastAsia="PMingLiU" w:hAnsi="SimSun"/>
          <w:color w:val="000000" w:themeColor="text1"/>
          <w:sz w:val="24"/>
          <w:szCs w:val="24"/>
          <w:lang w:eastAsia="zh-TW"/>
        </w:rPr>
      </w:pPr>
      <w:r>
        <w:rPr>
          <w:rFonts w:ascii="SimSun" w:eastAsia="SimSun" w:hAnsi="SimSun" w:hint="eastAsia"/>
          <w:color w:val="000000" w:themeColor="text1"/>
          <w:sz w:val="24"/>
          <w:szCs w:val="24"/>
          <w:lang w:eastAsia="zh-TW"/>
        </w:rPr>
        <w:t>【見證</w:t>
      </w:r>
      <w:r w:rsidR="00B60A0D" w:rsidRPr="00B60A0D">
        <w:rPr>
          <w:rFonts w:ascii="SimSun" w:eastAsia="SimSun" w:hAnsi="SimSun" w:hint="eastAsia"/>
          <w:color w:val="000000" w:themeColor="text1"/>
          <w:sz w:val="24"/>
          <w:szCs w:val="24"/>
          <w:lang w:eastAsia="zh-TW"/>
        </w:rPr>
        <w:t>】</w:t>
      </w:r>
      <w:r>
        <w:rPr>
          <w:rFonts w:ascii="SimSun" w:eastAsia="SimSun" w:hAnsi="SimSun" w:hint="eastAsia"/>
          <w:color w:val="000000" w:themeColor="text1"/>
          <w:sz w:val="24"/>
          <w:szCs w:val="24"/>
          <w:lang w:eastAsia="zh-TW"/>
        </w:rPr>
        <w:t>，字面的意思是聆聽的意思。</w:t>
      </w:r>
    </w:p>
    <w:p w:rsidR="00DC1606" w:rsidRPr="00DC6718" w:rsidRDefault="00DC1606" w:rsidP="00B60A0D">
      <w:pPr>
        <w:rPr>
          <w:rFonts w:ascii="SimSun" w:eastAsia="SimSun" w:hAnsi="SimSun"/>
          <w:color w:val="000000" w:themeColor="text1"/>
          <w:sz w:val="24"/>
          <w:szCs w:val="24"/>
          <w:lang w:eastAsia="zh-TW"/>
        </w:rPr>
      </w:pPr>
      <w:r w:rsidRPr="00DC6718">
        <w:rPr>
          <w:rStyle w:val="info"/>
          <w:rFonts w:ascii="SimSun" w:eastAsia="SimSun" w:hAnsi="SimSun" w:hint="eastAsia"/>
          <w:color w:val="555555"/>
          <w:sz w:val="24"/>
          <w:szCs w:val="24"/>
          <w:lang w:eastAsia="zh-TW"/>
        </w:rPr>
        <w:t>“</w:t>
      </w:r>
      <w:r w:rsidR="00DC6718">
        <w:rPr>
          <w:rStyle w:val="info"/>
          <w:rFonts w:ascii="SimSun" w:eastAsia="SimSun" w:hAnsi="SimSun" w:hint="eastAsia"/>
          <w:color w:val="555555"/>
          <w:sz w:val="24"/>
          <w:szCs w:val="24"/>
          <w:lang w:eastAsia="zh-TW"/>
        </w:rPr>
        <w:t>基列的長老對耶弗他說∶「有永恆主在你我之間聽見呢；你怎麽說</w:t>
      </w:r>
      <w:r w:rsidRPr="00DC6718">
        <w:rPr>
          <w:rStyle w:val="info"/>
          <w:rFonts w:ascii="SimSun" w:eastAsia="SimSun" w:hAnsi="SimSun" w:hint="eastAsia"/>
          <w:color w:val="555555"/>
          <w:sz w:val="24"/>
          <w:szCs w:val="24"/>
          <w:lang w:eastAsia="zh-TW"/>
        </w:rPr>
        <w:t>，我</w:t>
      </w:r>
      <w:r w:rsidR="00DC6718">
        <w:rPr>
          <w:rStyle w:val="info"/>
          <w:rFonts w:ascii="SimSun" w:eastAsia="SimSun" w:hAnsi="SimSun" w:hint="eastAsia"/>
          <w:color w:val="555555"/>
          <w:sz w:val="24"/>
          <w:szCs w:val="24"/>
          <w:lang w:eastAsia="zh-TW"/>
        </w:rPr>
        <w:t>們</w:t>
      </w:r>
      <w:r w:rsidRPr="00DC6718">
        <w:rPr>
          <w:rStyle w:val="info"/>
          <w:rFonts w:ascii="SimSun" w:eastAsia="SimSun" w:hAnsi="SimSun" w:hint="eastAsia"/>
          <w:color w:val="555555"/>
          <w:sz w:val="24"/>
          <w:szCs w:val="24"/>
          <w:lang w:eastAsia="zh-TW"/>
        </w:rPr>
        <w:t>一定怎样作的。」”（</w:t>
      </w:r>
      <w:r w:rsidR="00DC6718" w:rsidRPr="00DC6718">
        <w:rPr>
          <w:rStyle w:val="info"/>
          <w:rFonts w:ascii="SimSun" w:eastAsia="SimSun" w:hAnsi="SimSun" w:hint="eastAsia"/>
          <w:color w:val="555555"/>
          <w:sz w:val="24"/>
          <w:szCs w:val="24"/>
          <w:lang w:eastAsia="zh-TW"/>
        </w:rPr>
        <w:t>吕振中譯本）</w:t>
      </w:r>
    </w:p>
    <w:p w:rsidR="00B60A0D" w:rsidRPr="00B60A0D" w:rsidRDefault="00031849" w:rsidP="00B60A0D">
      <w:pPr>
        <w:rPr>
          <w:rFonts w:ascii="SimSun" w:eastAsia="SimSun" w:hAnsi="SimSun"/>
          <w:color w:val="000000" w:themeColor="text1"/>
          <w:sz w:val="24"/>
          <w:szCs w:val="24"/>
          <w:lang w:eastAsia="zh-TW"/>
        </w:rPr>
      </w:pPr>
      <w:r>
        <w:rPr>
          <w:rFonts w:ascii="SimSun" w:eastAsia="SimSun" w:hAnsi="SimSun" w:hint="eastAsia"/>
          <w:color w:val="000000" w:themeColor="text1"/>
          <w:sz w:val="24"/>
          <w:szCs w:val="24"/>
          <w:lang w:eastAsia="zh-TW"/>
        </w:rPr>
        <w:t>【我們必定照你的話行】，這是一個起誓。</w:t>
      </w:r>
    </w:p>
    <w:p w:rsidR="00C95A09" w:rsidRDefault="00C95A09" w:rsidP="00B57350">
      <w:pPr>
        <w:rPr>
          <w:rFonts w:ascii="SimSun" w:eastAsia="SimSun" w:hAnsi="SimSun" w:cs="PMingLiU"/>
          <w:sz w:val="24"/>
          <w:szCs w:val="24"/>
          <w:lang w:eastAsia="zh-TW"/>
        </w:rPr>
      </w:pPr>
      <w:r>
        <w:rPr>
          <w:rFonts w:ascii="SimSun" w:eastAsia="SimSun" w:hAnsi="SimSun" w:cs="PMingLiU" w:hint="eastAsia"/>
          <w:sz w:val="24"/>
          <w:szCs w:val="24"/>
          <w:lang w:eastAsia="zh-TW"/>
        </w:rPr>
        <w:t>第</w:t>
      </w:r>
      <w:r w:rsidR="00B60A0D">
        <w:rPr>
          <w:rFonts w:ascii="SimSun" w:eastAsia="SimSun" w:hAnsi="SimSun" w:cs="PMingLiU" w:hint="eastAsia"/>
          <w:sz w:val="24"/>
          <w:szCs w:val="24"/>
          <w:lang w:eastAsia="zh-TW"/>
        </w:rPr>
        <w:t>1</w:t>
      </w:r>
      <w:r w:rsidR="00497097">
        <w:rPr>
          <w:rFonts w:ascii="SimSun" w:eastAsia="SimSun" w:hAnsi="SimSun" w:cs="PMingLiU" w:hint="eastAsia"/>
          <w:sz w:val="24"/>
          <w:szCs w:val="24"/>
          <w:lang w:eastAsia="zh-TW"/>
        </w:rPr>
        <w:t>1</w:t>
      </w:r>
      <w:r>
        <w:rPr>
          <w:rFonts w:ascii="SimSun" w:eastAsia="SimSun" w:hAnsi="SimSun" w:cs="PMingLiU" w:hint="eastAsia"/>
          <w:sz w:val="24"/>
          <w:szCs w:val="24"/>
          <w:lang w:eastAsia="zh-TW"/>
        </w:rPr>
        <w:t>節</w:t>
      </w:r>
    </w:p>
    <w:p w:rsidR="00714DE9" w:rsidRDefault="00497097" w:rsidP="00B60A0D">
      <w:pPr>
        <w:rPr>
          <w:rFonts w:ascii="SimSun" w:eastAsia="PMingLiU" w:hAnsi="SimSun" w:cs="PMingLiU"/>
          <w:sz w:val="24"/>
          <w:szCs w:val="24"/>
          <w:lang w:eastAsia="zh-TW"/>
        </w:rPr>
      </w:pPr>
      <w:r>
        <w:rPr>
          <w:rFonts w:ascii="SimSun" w:eastAsia="SimSun" w:hAnsi="SimSun" w:cs="PMingLiU" w:hint="eastAsia"/>
          <w:sz w:val="24"/>
          <w:szCs w:val="24"/>
          <w:lang w:eastAsia="zh-TW"/>
        </w:rPr>
        <w:t>【立耶弗他作領袖，作元帥】，以色列人推擧耶弗他爲他們的領袖和元帥</w:t>
      </w:r>
      <w:r w:rsidR="005A338A">
        <w:rPr>
          <w:rFonts w:ascii="SimSun" w:eastAsia="SimSun" w:hAnsi="SimSun" w:cs="PMingLiU" w:hint="eastAsia"/>
          <w:sz w:val="24"/>
          <w:szCs w:val="24"/>
          <w:lang w:eastAsia="zh-TW"/>
        </w:rPr>
        <w:t>。</w:t>
      </w:r>
      <w:r w:rsidR="00BD2B16">
        <w:rPr>
          <w:rFonts w:ascii="SimSun" w:eastAsia="SimSun" w:hAnsi="SimSun" w:cs="PMingLiU" w:hint="eastAsia"/>
          <w:sz w:val="24"/>
          <w:szCs w:val="24"/>
          <w:lang w:eastAsia="zh-TW"/>
        </w:rPr>
        <w:t>感覚有點像“</w:t>
      </w:r>
      <w:r>
        <w:rPr>
          <w:rFonts w:ascii="SimSun" w:eastAsia="SimSun" w:hAnsi="SimSun" w:cs="PMingLiU" w:hint="eastAsia"/>
          <w:sz w:val="24"/>
          <w:szCs w:val="24"/>
          <w:lang w:eastAsia="zh-TW"/>
        </w:rPr>
        <w:t>韓信金台掛帥</w:t>
      </w:r>
      <w:r w:rsidR="00902C38">
        <w:rPr>
          <w:rFonts w:ascii="SimSun" w:eastAsia="SimSun" w:hAnsi="SimSun" w:cs="PMingLiU" w:hint="eastAsia"/>
          <w:sz w:val="24"/>
          <w:szCs w:val="24"/>
          <w:lang w:eastAsia="zh-TW"/>
        </w:rPr>
        <w:t>”</w:t>
      </w:r>
      <w:r>
        <w:rPr>
          <w:rFonts w:ascii="SimSun" w:eastAsia="SimSun" w:hAnsi="SimSun" w:cs="PMingLiU" w:hint="eastAsia"/>
          <w:sz w:val="24"/>
          <w:szCs w:val="24"/>
          <w:lang w:eastAsia="zh-TW"/>
        </w:rPr>
        <w:t>這故事。</w:t>
      </w:r>
    </w:p>
    <w:p w:rsidR="00902C38" w:rsidRPr="0089771E" w:rsidRDefault="00902C38" w:rsidP="00B60A0D">
      <w:pPr>
        <w:rPr>
          <w:rFonts w:ascii="SimSun" w:eastAsia="PMingLiU" w:hAnsi="SimSun" w:cs="PMingLiU"/>
          <w:sz w:val="24"/>
          <w:szCs w:val="24"/>
          <w:lang w:eastAsia="zh-TW"/>
        </w:rPr>
      </w:pPr>
      <w:r w:rsidRPr="00902C38">
        <w:rPr>
          <w:rFonts w:ascii="SimSun" w:eastAsia="SimSun" w:hAnsi="SimSun" w:cs="PMingLiU" w:hint="eastAsia"/>
          <w:sz w:val="24"/>
          <w:szCs w:val="24"/>
          <w:lang w:eastAsia="zh-TW"/>
        </w:rPr>
        <w:t>【一切話】</w:t>
      </w:r>
      <w:r>
        <w:rPr>
          <w:rFonts w:ascii="SimSun" w:eastAsia="SimSun" w:hAnsi="SimSun" w:cs="PMingLiU" w:hint="eastAsia"/>
          <w:sz w:val="24"/>
          <w:szCs w:val="24"/>
          <w:lang w:eastAsia="zh-TW"/>
        </w:rPr>
        <w:t>，就是耶弗他與長老們所談好的一切細節(可比較撒上10：25)，可見耶弗他和其他三位士師的不同。同時</w:t>
      </w:r>
      <w:r w:rsidR="0089771E">
        <w:rPr>
          <w:rFonts w:ascii="SimSun" w:eastAsia="SimSun" w:hAnsi="SimSun" w:cs="PMingLiU" w:hint="eastAsia"/>
          <w:sz w:val="24"/>
          <w:szCs w:val="24"/>
          <w:lang w:eastAsia="zh-TW"/>
        </w:rPr>
        <w:t>也讓我們看到耶弗他更有王者的樣式了（比較撒上11:15）。</w:t>
      </w:r>
    </w:p>
    <w:p w:rsidR="00714DE9" w:rsidRPr="00714DE9" w:rsidRDefault="00714DE9" w:rsidP="00714DE9">
      <w:pPr>
        <w:rPr>
          <w:rFonts w:ascii="SimSun" w:eastAsia="SimSun" w:hAnsi="SimSun" w:cs="PMingLiU"/>
          <w:sz w:val="24"/>
          <w:szCs w:val="24"/>
          <w:lang w:eastAsia="zh-TW"/>
        </w:rPr>
      </w:pPr>
      <w:r w:rsidRPr="00714DE9">
        <w:rPr>
          <w:rFonts w:ascii="SimSun" w:eastAsia="SimSun" w:hAnsi="SimSun" w:cs="PMingLiU" w:hint="eastAsia"/>
          <w:sz w:val="24"/>
          <w:szCs w:val="24"/>
          <w:lang w:eastAsia="zh-TW"/>
        </w:rPr>
        <w:t>第</w:t>
      </w:r>
      <w:r w:rsidR="005A338A">
        <w:rPr>
          <w:rFonts w:ascii="SimSun" w:eastAsia="SimSun" w:hAnsi="SimSun" w:cs="PMingLiU" w:hint="eastAsia"/>
          <w:sz w:val="24"/>
          <w:szCs w:val="24"/>
          <w:lang w:eastAsia="zh-TW"/>
        </w:rPr>
        <w:t>1</w:t>
      </w:r>
      <w:r w:rsidR="0089771E">
        <w:rPr>
          <w:rFonts w:ascii="SimSun" w:eastAsia="SimSun" w:hAnsi="SimSun" w:cs="PMingLiU" w:hint="eastAsia"/>
          <w:sz w:val="24"/>
          <w:szCs w:val="24"/>
          <w:lang w:eastAsia="zh-TW"/>
        </w:rPr>
        <w:t>2-</w:t>
      </w:r>
      <w:r w:rsidR="003011E5">
        <w:rPr>
          <w:rFonts w:ascii="SimSun" w:eastAsia="SimSun" w:hAnsi="SimSun" w:cs="PMingLiU"/>
          <w:sz w:val="24"/>
          <w:szCs w:val="24"/>
          <w:lang w:eastAsia="zh-TW"/>
        </w:rPr>
        <w:t xml:space="preserve"> </w:t>
      </w:r>
      <w:r w:rsidR="003011E5">
        <w:rPr>
          <w:rFonts w:ascii="SimSun" w:eastAsia="SimSun" w:hAnsi="SimSun" w:cs="PMingLiU" w:hint="eastAsia"/>
          <w:sz w:val="24"/>
          <w:szCs w:val="24"/>
          <w:lang w:eastAsia="zh-TW"/>
        </w:rPr>
        <w:t>28</w:t>
      </w:r>
      <w:r w:rsidRPr="00714DE9">
        <w:rPr>
          <w:rFonts w:ascii="SimSun" w:eastAsia="SimSun" w:hAnsi="SimSun" w:cs="PMingLiU" w:hint="eastAsia"/>
          <w:sz w:val="24"/>
          <w:szCs w:val="24"/>
          <w:lang w:eastAsia="zh-TW"/>
        </w:rPr>
        <w:t>節</w:t>
      </w:r>
    </w:p>
    <w:p w:rsidR="00703AA8" w:rsidRDefault="00B2708C" w:rsidP="00B57350">
      <w:pPr>
        <w:rPr>
          <w:rFonts w:ascii="SimSun" w:eastAsia="PMingLiU" w:hAnsi="SimSun"/>
          <w:color w:val="000000" w:themeColor="text1"/>
          <w:sz w:val="24"/>
          <w:szCs w:val="24"/>
          <w:lang w:eastAsia="zh-TW"/>
        </w:rPr>
      </w:pPr>
      <w:r w:rsidRPr="00B2708C">
        <w:rPr>
          <w:rFonts w:ascii="SimSun" w:eastAsia="SimSun" w:hAnsi="SimSun" w:hint="eastAsia"/>
          <w:color w:val="000000" w:themeColor="text1"/>
          <w:sz w:val="24"/>
          <w:szCs w:val="24"/>
          <w:lang w:eastAsia="zh-TW"/>
        </w:rPr>
        <w:t>這是耶弗他</w:t>
      </w:r>
      <w:r>
        <w:rPr>
          <w:rFonts w:ascii="SimSun" w:eastAsia="SimSun" w:hAnsi="SimSun" w:hint="eastAsia"/>
          <w:color w:val="000000" w:themeColor="text1"/>
          <w:sz w:val="24"/>
          <w:szCs w:val="24"/>
          <w:lang w:eastAsia="zh-TW"/>
        </w:rPr>
        <w:t>與亞捫王的邊界談判。他們雙方都認爲亞嫩河與雅博河之間及約但河與曠野之間的地方是自己的。</w:t>
      </w:r>
      <w:r w:rsidR="00DF5C40">
        <w:rPr>
          <w:rFonts w:ascii="SimSun" w:eastAsia="SimSun" w:hAnsi="SimSun" w:hint="eastAsia"/>
          <w:color w:val="000000" w:themeColor="text1"/>
          <w:sz w:val="24"/>
          <w:szCs w:val="24"/>
          <w:lang w:eastAsia="zh-TW"/>
        </w:rPr>
        <w:t>耶弗他</w:t>
      </w:r>
      <w:r w:rsidR="00AB5FBC">
        <w:rPr>
          <w:rFonts w:ascii="SimSun" w:eastAsia="SimSun" w:hAnsi="SimSun" w:hint="eastAsia"/>
          <w:color w:val="000000" w:themeColor="text1"/>
          <w:sz w:val="24"/>
          <w:szCs w:val="24"/>
          <w:lang w:eastAsia="zh-TW"/>
        </w:rPr>
        <w:t>主要從三方面闡述他的論據：</w:t>
      </w:r>
    </w:p>
    <w:p w:rsidR="00AB5FBC" w:rsidRPr="00776547" w:rsidRDefault="00AB5FBC" w:rsidP="00776547">
      <w:pPr>
        <w:pStyle w:val="ListParagraph"/>
        <w:numPr>
          <w:ilvl w:val="0"/>
          <w:numId w:val="27"/>
        </w:numPr>
        <w:ind w:hanging="720"/>
        <w:rPr>
          <w:rFonts w:ascii="SimSun" w:eastAsia="PMingLiU" w:hAnsi="SimSun"/>
          <w:b/>
          <w:color w:val="000000" w:themeColor="text1"/>
          <w:sz w:val="24"/>
          <w:szCs w:val="24"/>
          <w:lang w:eastAsia="zh-TW"/>
        </w:rPr>
      </w:pPr>
      <w:r w:rsidRPr="00776547">
        <w:rPr>
          <w:rFonts w:ascii="SimSun" w:eastAsia="SimSun" w:hAnsi="SimSun" w:hint="eastAsia"/>
          <w:b/>
          <w:color w:val="000000" w:themeColor="text1"/>
          <w:sz w:val="24"/>
          <w:szCs w:val="24"/>
          <w:lang w:eastAsia="zh-TW"/>
        </w:rPr>
        <w:t>從歷史來看（</w:t>
      </w:r>
      <w:r w:rsidRPr="00776547">
        <w:rPr>
          <w:rFonts w:ascii="SimSun" w:eastAsia="SimSun" w:hAnsi="SimSun" w:hint="eastAsia"/>
          <w:b/>
          <w:color w:val="000000" w:themeColor="text1"/>
          <w:sz w:val="24"/>
          <w:szCs w:val="24"/>
        </w:rPr>
        <w:t>15-22節</w:t>
      </w:r>
      <w:r w:rsidRPr="00776547">
        <w:rPr>
          <w:rFonts w:ascii="SimSun" w:eastAsia="SimSun" w:hAnsi="SimSun" w:hint="eastAsia"/>
          <w:b/>
          <w:color w:val="000000" w:themeColor="text1"/>
          <w:sz w:val="24"/>
          <w:szCs w:val="24"/>
          <w:lang w:eastAsia="zh-TW"/>
        </w:rPr>
        <w:t>）</w:t>
      </w:r>
    </w:p>
    <w:p w:rsidR="001C723F" w:rsidRPr="00776547" w:rsidRDefault="001C723F" w:rsidP="00776547">
      <w:pPr>
        <w:ind w:firstLine="720"/>
        <w:rPr>
          <w:rFonts w:ascii="SimSun" w:eastAsia="PMingLiU" w:hAnsi="SimSun"/>
          <w:color w:val="000000" w:themeColor="text1"/>
          <w:sz w:val="24"/>
          <w:szCs w:val="24"/>
          <w:lang w:eastAsia="zh-TW"/>
        </w:rPr>
      </w:pPr>
      <w:r w:rsidRPr="00776547">
        <w:rPr>
          <w:rFonts w:ascii="SimSun" w:eastAsia="SimSun" w:hAnsi="SimSun" w:hint="eastAsia"/>
          <w:color w:val="000000" w:themeColor="text1"/>
          <w:sz w:val="24"/>
          <w:szCs w:val="24"/>
          <w:lang w:eastAsia="zh-TW"/>
        </w:rPr>
        <w:t>這片土地從来就不屬</w:t>
      </w:r>
      <w:r w:rsidR="00776547" w:rsidRPr="00776547">
        <w:rPr>
          <w:rFonts w:ascii="SimSun" w:eastAsia="SimSun" w:hAnsi="SimSun" w:hint="eastAsia"/>
          <w:color w:val="000000" w:themeColor="text1"/>
          <w:sz w:val="24"/>
          <w:szCs w:val="24"/>
          <w:lang w:eastAsia="zh-TW"/>
        </w:rPr>
        <w:t>於亞捫人的</w:t>
      </w:r>
      <w:r w:rsidR="00776547">
        <w:rPr>
          <w:rFonts w:ascii="SimSun" w:eastAsia="SimSun" w:hAnsi="SimSun" w:hint="eastAsia"/>
          <w:color w:val="000000" w:themeColor="text1"/>
          <w:sz w:val="24"/>
          <w:szCs w:val="24"/>
          <w:lang w:eastAsia="zh-TW"/>
        </w:rPr>
        <w:t>，以色列人是從亞摩利人手中獲得這片土地。</w:t>
      </w:r>
    </w:p>
    <w:p w:rsidR="00AB5FBC" w:rsidRPr="00776547" w:rsidRDefault="00AB5FBC" w:rsidP="00776547">
      <w:pPr>
        <w:pStyle w:val="ListParagraph"/>
        <w:numPr>
          <w:ilvl w:val="0"/>
          <w:numId w:val="27"/>
        </w:numPr>
        <w:ind w:hanging="720"/>
        <w:rPr>
          <w:rFonts w:ascii="SimSun" w:eastAsia="SimSun" w:hAnsi="SimSun"/>
          <w:b/>
          <w:color w:val="000000" w:themeColor="text1"/>
          <w:sz w:val="24"/>
          <w:szCs w:val="24"/>
          <w:lang w:eastAsia="zh-TW"/>
        </w:rPr>
      </w:pPr>
      <w:r w:rsidRPr="00776547">
        <w:rPr>
          <w:rFonts w:ascii="SimSun" w:eastAsia="SimSun" w:hAnsi="SimSun" w:hint="eastAsia"/>
          <w:b/>
          <w:color w:val="000000" w:themeColor="text1"/>
          <w:sz w:val="24"/>
          <w:szCs w:val="24"/>
          <w:lang w:eastAsia="zh-TW"/>
        </w:rPr>
        <w:t>從神學來看（23-24節）</w:t>
      </w:r>
    </w:p>
    <w:p w:rsidR="00F25AFE" w:rsidRPr="00F25AFE" w:rsidRDefault="00F25AFE" w:rsidP="00F25AFE">
      <w:pPr>
        <w:ind w:left="720"/>
        <w:rPr>
          <w:rFonts w:ascii="SimSun" w:eastAsia="PMingLiU" w:hAnsi="SimSun"/>
          <w:color w:val="000000" w:themeColor="text1"/>
          <w:sz w:val="24"/>
          <w:szCs w:val="24"/>
          <w:lang w:eastAsia="zh-TW"/>
        </w:rPr>
      </w:pPr>
      <w:r w:rsidRPr="00F25AFE">
        <w:rPr>
          <w:rFonts w:ascii="SimSun" w:eastAsia="SimSun" w:hAnsi="SimSun" w:hint="eastAsia"/>
          <w:color w:val="000000" w:themeColor="text1"/>
          <w:sz w:val="24"/>
          <w:szCs w:val="24"/>
          <w:lang w:eastAsia="zh-TW"/>
        </w:rPr>
        <w:t>以色列人之所以能得到這片土地，完全是因爲</w:t>
      </w:r>
      <w:r>
        <w:rPr>
          <w:rFonts w:ascii="SimSun" w:eastAsia="SimSun" w:hAnsi="SimSun" w:hint="eastAsia"/>
          <w:color w:val="000000" w:themeColor="text1"/>
          <w:sz w:val="24"/>
          <w:szCs w:val="24"/>
          <w:lang w:eastAsia="zh-TW"/>
        </w:rPr>
        <w:t>耶和華神透過他們擊敗了西宏，将亞摩利人的土地賜給了</w:t>
      </w:r>
      <w:r w:rsidR="00E53BAC">
        <w:rPr>
          <w:rFonts w:ascii="SimSun" w:eastAsia="SimSun" w:hAnsi="SimSun" w:hint="eastAsia"/>
          <w:color w:val="000000" w:themeColor="text1"/>
          <w:sz w:val="24"/>
          <w:szCs w:val="24"/>
          <w:lang w:eastAsia="zh-TW"/>
        </w:rPr>
        <w:t>以色列人。</w:t>
      </w:r>
    </w:p>
    <w:p w:rsidR="00AB5FBC" w:rsidRPr="00170402" w:rsidRDefault="00AB5FBC" w:rsidP="00170402">
      <w:pPr>
        <w:pStyle w:val="ListParagraph"/>
        <w:numPr>
          <w:ilvl w:val="0"/>
          <w:numId w:val="27"/>
        </w:numPr>
        <w:ind w:hanging="720"/>
        <w:rPr>
          <w:rFonts w:ascii="SimSun" w:eastAsia="SimSun" w:hAnsi="SimSun"/>
          <w:b/>
          <w:color w:val="000000" w:themeColor="text1"/>
          <w:sz w:val="24"/>
          <w:szCs w:val="24"/>
          <w:lang w:eastAsia="zh-TW"/>
        </w:rPr>
      </w:pPr>
      <w:r w:rsidRPr="00F25AFE">
        <w:rPr>
          <w:rFonts w:ascii="SimSun" w:eastAsia="SimSun" w:hAnsi="SimSun" w:hint="eastAsia"/>
          <w:b/>
          <w:color w:val="000000" w:themeColor="text1"/>
          <w:sz w:val="24"/>
          <w:szCs w:val="24"/>
          <w:lang w:eastAsia="zh-TW"/>
        </w:rPr>
        <w:t>從法律來看（25-27節）</w:t>
      </w:r>
    </w:p>
    <w:p w:rsidR="00F25AFE" w:rsidRDefault="00170402" w:rsidP="00170402">
      <w:pPr>
        <w:ind w:left="720"/>
        <w:rPr>
          <w:rFonts w:ascii="SimSun" w:eastAsia="PMingLiU" w:hAnsi="SimSun"/>
          <w:color w:val="000000" w:themeColor="text1"/>
          <w:sz w:val="24"/>
          <w:szCs w:val="24"/>
          <w:lang w:eastAsia="zh-TW"/>
        </w:rPr>
      </w:pPr>
      <w:r w:rsidRPr="00170402">
        <w:rPr>
          <w:rFonts w:ascii="SimSun" w:eastAsia="SimSun" w:hAnsi="SimSun" w:hint="eastAsia"/>
          <w:color w:val="000000" w:themeColor="text1"/>
          <w:sz w:val="24"/>
          <w:szCs w:val="24"/>
          <w:lang w:eastAsia="zh-TW"/>
        </w:rPr>
        <w:t>三百年</w:t>
      </w:r>
      <w:r w:rsidR="004209CC">
        <w:rPr>
          <w:rFonts w:ascii="SimSun" w:eastAsia="SimSun" w:hAnsi="SimSun" w:hint="eastAsia"/>
          <w:color w:val="000000" w:themeColor="text1"/>
          <w:sz w:val="24"/>
          <w:szCs w:val="24"/>
          <w:lang w:eastAsia="zh-TW"/>
        </w:rPr>
        <w:t>來亞捫人都没有反對以色列人在這片土地安居樂業，且</w:t>
      </w:r>
      <w:r w:rsidRPr="00170402">
        <w:rPr>
          <w:rFonts w:ascii="SimSun" w:eastAsia="SimSun" w:hAnsi="SimSun" w:hint="eastAsia"/>
          <w:color w:val="000000" w:themeColor="text1"/>
          <w:sz w:val="24"/>
          <w:szCs w:val="24"/>
          <w:lang w:eastAsia="zh-TW"/>
        </w:rPr>
        <w:t>大家</w:t>
      </w:r>
      <w:r w:rsidR="004209CC">
        <w:rPr>
          <w:rFonts w:ascii="SimSun" w:eastAsia="SimSun" w:hAnsi="SimSun" w:hint="eastAsia"/>
          <w:color w:val="000000" w:themeColor="text1"/>
          <w:sz w:val="24"/>
          <w:szCs w:val="24"/>
          <w:lang w:eastAsia="zh-TW"/>
        </w:rPr>
        <w:t>也一直</w:t>
      </w:r>
      <w:r w:rsidRPr="00170402">
        <w:rPr>
          <w:rFonts w:ascii="SimSun" w:eastAsia="SimSun" w:hAnsi="SimSun" w:hint="eastAsia"/>
          <w:color w:val="000000" w:themeColor="text1"/>
          <w:sz w:val="24"/>
          <w:szCs w:val="24"/>
          <w:lang w:eastAsia="zh-TW"/>
        </w:rPr>
        <w:t>“</w:t>
      </w:r>
      <w:r w:rsidR="00E53BAC" w:rsidRPr="00170402">
        <w:rPr>
          <w:rFonts w:ascii="SimSun" w:eastAsia="SimSun" w:hAnsi="SimSun" w:hint="eastAsia"/>
          <w:color w:val="000000" w:themeColor="text1"/>
          <w:sz w:val="24"/>
          <w:szCs w:val="24"/>
          <w:lang w:eastAsia="zh-TW"/>
        </w:rPr>
        <w:t>河水不犯井水”，</w:t>
      </w:r>
      <w:r w:rsidRPr="00170402">
        <w:rPr>
          <w:rFonts w:ascii="SimSun" w:eastAsia="SimSun" w:hAnsi="SimSun" w:hint="eastAsia"/>
          <w:color w:val="000000" w:themeColor="text1"/>
          <w:sz w:val="24"/>
          <w:szCs w:val="24"/>
          <w:lang w:eastAsia="zh-TW"/>
        </w:rPr>
        <w:t>現在亞捫人就没有法律依據要求以色列人歸還這片土地。</w:t>
      </w:r>
      <w:r>
        <w:rPr>
          <w:rFonts w:ascii="SimSun" w:eastAsia="SimSun" w:hAnsi="SimSun" w:hint="eastAsia"/>
          <w:color w:val="000000" w:themeColor="text1"/>
          <w:sz w:val="24"/>
          <w:szCs w:val="24"/>
          <w:lang w:eastAsia="zh-TW"/>
        </w:rPr>
        <w:t>（可參考澳洲或其他地方的土地所有權）</w:t>
      </w:r>
    </w:p>
    <w:p w:rsidR="00170402" w:rsidRPr="000D3493" w:rsidRDefault="00770DBB" w:rsidP="00770DBB">
      <w:pPr>
        <w:spacing w:before="100" w:beforeAutospacing="1" w:after="375" w:line="360" w:lineRule="atLeast"/>
        <w:ind w:firstLine="720"/>
        <w:rPr>
          <w:rFonts w:ascii="SimSun" w:eastAsia="SimSun" w:hAnsi="SimSun" w:cs="Times New Roman"/>
          <w:color w:val="000000" w:themeColor="text1"/>
          <w:sz w:val="24"/>
          <w:szCs w:val="24"/>
          <w:lang w:eastAsia="zh-TW"/>
        </w:rPr>
      </w:pPr>
      <w:r w:rsidRPr="000D3493">
        <w:rPr>
          <w:rFonts w:ascii="SimSun" w:eastAsia="SimSun" w:hAnsi="SimSun" w:cs="Times New Roman" w:hint="eastAsia"/>
          <w:color w:val="000000" w:themeColor="text1"/>
          <w:sz w:val="24"/>
          <w:szCs w:val="24"/>
          <w:lang w:eastAsia="zh-TW"/>
        </w:rPr>
        <w:t>有關土地所有權這問題，</w:t>
      </w:r>
      <w:r w:rsidR="00C66854" w:rsidRPr="000D3493">
        <w:rPr>
          <w:rFonts w:ascii="SimSun" w:eastAsia="SimSun" w:hAnsi="SimSun" w:cs="Times New Roman" w:hint="eastAsia"/>
          <w:color w:val="000000" w:themeColor="text1"/>
          <w:sz w:val="24"/>
          <w:szCs w:val="24"/>
          <w:lang w:eastAsia="zh-TW"/>
        </w:rPr>
        <w:t>2013年</w:t>
      </w:r>
      <w:r w:rsidR="00170402" w:rsidRPr="000D3493">
        <w:rPr>
          <w:rFonts w:ascii="SimSun" w:eastAsia="SimSun" w:hAnsi="SimSun" w:cs="Times New Roman" w:hint="eastAsia"/>
          <w:color w:val="000000" w:themeColor="text1"/>
          <w:sz w:val="24"/>
          <w:szCs w:val="24"/>
          <w:lang w:eastAsia="zh-TW"/>
        </w:rPr>
        <w:t>香港</w:t>
      </w:r>
      <w:r w:rsidR="00AF0ED8" w:rsidRPr="000D3493">
        <w:rPr>
          <w:rFonts w:ascii="SimSun" w:eastAsia="SimSun" w:hAnsi="SimSun" w:cs="Times New Roman" w:hint="eastAsia"/>
          <w:color w:val="000000" w:themeColor="text1"/>
          <w:sz w:val="24"/>
          <w:szCs w:val="24"/>
          <w:lang w:eastAsia="zh-TW"/>
        </w:rPr>
        <w:t>有這樣一個</w:t>
      </w:r>
      <w:r w:rsidR="00C66854" w:rsidRPr="000D3493">
        <w:rPr>
          <w:rFonts w:ascii="SimSun" w:eastAsia="SimSun" w:hAnsi="SimSun" w:cs="Times New Roman" w:hint="eastAsia"/>
          <w:color w:val="000000" w:themeColor="text1"/>
          <w:sz w:val="24"/>
          <w:szCs w:val="24"/>
          <w:lang w:eastAsia="zh-TW"/>
        </w:rPr>
        <w:t>奇葩</w:t>
      </w:r>
      <w:r w:rsidR="00AF0ED8" w:rsidRPr="000D3493">
        <w:rPr>
          <w:rFonts w:ascii="SimSun" w:eastAsia="SimSun" w:hAnsi="SimSun" w:cs="Times New Roman" w:hint="eastAsia"/>
          <w:color w:val="000000" w:themeColor="text1"/>
          <w:sz w:val="24"/>
          <w:szCs w:val="24"/>
          <w:lang w:eastAsia="zh-TW"/>
        </w:rPr>
        <w:t>官司，香港</w:t>
      </w:r>
      <w:r w:rsidR="00170402" w:rsidRPr="000D3493">
        <w:rPr>
          <w:rFonts w:ascii="SimSun" w:eastAsia="SimSun" w:hAnsi="SimSun" w:cs="Times New Roman" w:hint="eastAsia"/>
          <w:color w:val="000000" w:themeColor="text1"/>
          <w:sz w:val="24"/>
          <w:szCs w:val="24"/>
          <w:lang w:eastAsia="zh-TW"/>
        </w:rPr>
        <w:t>希慎</w:t>
      </w:r>
      <w:r w:rsidRPr="000D3493">
        <w:rPr>
          <w:rFonts w:ascii="SimSun" w:eastAsia="SimSun" w:hAnsi="SimSun" w:cs="Times New Roman" w:hint="eastAsia"/>
          <w:color w:val="000000" w:themeColor="text1"/>
          <w:sz w:val="24"/>
          <w:szCs w:val="24"/>
          <w:lang w:eastAsia="zh-TW"/>
        </w:rPr>
        <w:t>集團</w:t>
      </w:r>
      <w:r w:rsidR="00170402" w:rsidRPr="000D3493">
        <w:rPr>
          <w:rFonts w:ascii="SimSun" w:eastAsia="SimSun" w:hAnsi="SimSun" w:cs="PMingLiU" w:hint="eastAsia"/>
          <w:color w:val="000000" w:themeColor="text1"/>
          <w:sz w:val="24"/>
          <w:szCs w:val="24"/>
          <w:lang w:eastAsia="zh-TW"/>
        </w:rPr>
        <w:t>利舞台</w:t>
      </w:r>
      <w:r w:rsidRPr="000D3493">
        <w:rPr>
          <w:rFonts w:ascii="SimSun" w:eastAsia="SimSun" w:hAnsi="SimSun" w:cs="PMingLiU" w:hint="eastAsia"/>
          <w:color w:val="000000" w:themeColor="text1"/>
          <w:sz w:val="24"/>
          <w:szCs w:val="24"/>
          <w:lang w:eastAsia="zh-TW"/>
        </w:rPr>
        <w:t>廣場後巷</w:t>
      </w:r>
      <w:r w:rsidR="00C66854" w:rsidRPr="000D3493">
        <w:rPr>
          <w:rFonts w:ascii="SimSun" w:eastAsia="SimSun" w:hAnsi="SimSun" w:cs="PMingLiU" w:hint="eastAsia"/>
          <w:color w:val="000000" w:themeColor="text1"/>
          <w:sz w:val="24"/>
          <w:szCs w:val="24"/>
          <w:lang w:eastAsia="zh-TW"/>
        </w:rPr>
        <w:t>的</w:t>
      </w:r>
      <w:r w:rsidR="00170402" w:rsidRPr="000D3493">
        <w:rPr>
          <w:rFonts w:ascii="SimSun" w:eastAsia="SimSun" w:hAnsi="SimSun" w:cs="PMingLiU" w:hint="eastAsia"/>
          <w:color w:val="000000" w:themeColor="text1"/>
          <w:sz w:val="24"/>
          <w:szCs w:val="24"/>
          <w:lang w:eastAsia="zh-TW"/>
        </w:rPr>
        <w:t>一小片位置，</w:t>
      </w:r>
      <w:r w:rsidR="00C66854" w:rsidRPr="000D3493">
        <w:rPr>
          <w:rFonts w:ascii="SimSun" w:eastAsia="SimSun" w:hAnsi="SimSun" w:cs="PMingLiU" w:hint="eastAsia"/>
          <w:color w:val="000000" w:themeColor="text1"/>
          <w:sz w:val="24"/>
          <w:szCs w:val="24"/>
          <w:lang w:eastAsia="zh-TW"/>
        </w:rPr>
        <w:t>有</w:t>
      </w:r>
      <w:r w:rsidR="00170402" w:rsidRPr="000D3493">
        <w:rPr>
          <w:rFonts w:ascii="SimSun" w:eastAsia="SimSun" w:hAnsi="SimSun" w:cs="PMingLiU" w:hint="eastAsia"/>
          <w:color w:val="000000" w:themeColor="text1"/>
          <w:sz w:val="24"/>
          <w:szCs w:val="24"/>
          <w:lang w:eastAsia="zh-TW"/>
        </w:rPr>
        <w:t>三母子</w:t>
      </w:r>
      <w:r w:rsidR="00C66854" w:rsidRPr="000D3493">
        <w:rPr>
          <w:rFonts w:ascii="SimSun" w:eastAsia="SimSun" w:hAnsi="SimSun" w:cs="PMingLiU" w:hint="eastAsia"/>
          <w:color w:val="000000" w:themeColor="text1"/>
          <w:sz w:val="24"/>
          <w:szCs w:val="24"/>
          <w:lang w:eastAsia="zh-TW"/>
        </w:rPr>
        <w:t>長期在那</w:t>
      </w:r>
      <w:r w:rsidR="00AF0ED8" w:rsidRPr="000D3493">
        <w:rPr>
          <w:rFonts w:ascii="SimSun" w:eastAsia="SimSun" w:hAnsi="SimSun" w:cs="PMingLiU" w:hint="eastAsia"/>
          <w:color w:val="000000" w:themeColor="text1"/>
          <w:sz w:val="24"/>
          <w:szCs w:val="24"/>
          <w:lang w:eastAsia="zh-TW"/>
        </w:rPr>
        <w:t>經營</w:t>
      </w:r>
      <w:r w:rsidR="00170402" w:rsidRPr="000D3493">
        <w:rPr>
          <w:rFonts w:ascii="SimSun" w:eastAsia="SimSun" w:hAnsi="SimSun" w:cs="PMingLiU" w:hint="eastAsia"/>
          <w:color w:val="000000" w:themeColor="text1"/>
          <w:sz w:val="24"/>
          <w:szCs w:val="24"/>
          <w:lang w:eastAsia="zh-TW"/>
        </w:rPr>
        <w:t>店</w:t>
      </w:r>
      <w:r w:rsidR="00AF0ED8" w:rsidRPr="000D3493">
        <w:rPr>
          <w:rFonts w:ascii="SimSun" w:eastAsia="SimSun" w:hAnsi="SimSun" w:cs="PMingLiU" w:hint="eastAsia"/>
          <w:color w:val="000000" w:themeColor="text1"/>
          <w:sz w:val="24"/>
          <w:szCs w:val="24"/>
          <w:lang w:eastAsia="zh-TW"/>
        </w:rPr>
        <w:t>鋪</w:t>
      </w:r>
      <w:r w:rsidR="00170402" w:rsidRPr="000D3493">
        <w:rPr>
          <w:rFonts w:ascii="SimSun" w:eastAsia="SimSun" w:hAnsi="SimSun" w:cs="PMingLiU" w:hint="eastAsia"/>
          <w:color w:val="000000" w:themeColor="text1"/>
          <w:sz w:val="24"/>
          <w:szCs w:val="24"/>
          <w:lang w:eastAsia="zh-TW"/>
        </w:rPr>
        <w:t>，</w:t>
      </w:r>
      <w:r w:rsidR="004209CC" w:rsidRPr="000D3493">
        <w:rPr>
          <w:rFonts w:ascii="SimSun" w:eastAsia="SimSun" w:hAnsi="SimSun" w:cs="PMingLiU" w:hint="eastAsia"/>
          <w:color w:val="000000" w:themeColor="text1"/>
          <w:sz w:val="24"/>
          <w:szCs w:val="24"/>
          <w:lang w:eastAsia="zh-TW"/>
        </w:rPr>
        <w:t>由於</w:t>
      </w:r>
      <w:r w:rsidR="00AF0ED8" w:rsidRPr="000D3493">
        <w:rPr>
          <w:rFonts w:ascii="SimSun" w:eastAsia="SimSun" w:hAnsi="SimSun" w:cs="PMingLiU" w:hint="eastAsia"/>
          <w:color w:val="000000" w:themeColor="text1"/>
          <w:sz w:val="24"/>
          <w:szCs w:val="24"/>
          <w:lang w:eastAsia="zh-TW"/>
        </w:rPr>
        <w:t>希慎</w:t>
      </w:r>
      <w:r w:rsidR="004209CC" w:rsidRPr="000D3493">
        <w:rPr>
          <w:rFonts w:ascii="SimSun" w:eastAsia="SimSun" w:hAnsi="SimSun" w:cs="PMingLiU" w:hint="eastAsia"/>
          <w:color w:val="000000" w:themeColor="text1"/>
          <w:sz w:val="24"/>
          <w:szCs w:val="24"/>
          <w:lang w:eastAsia="zh-TW"/>
        </w:rPr>
        <w:t>集團</w:t>
      </w:r>
      <w:r w:rsidR="00AF0ED8" w:rsidRPr="000D3493">
        <w:rPr>
          <w:rFonts w:ascii="SimSun" w:eastAsia="SimSun" w:hAnsi="SimSun" w:cs="PMingLiU" w:hint="eastAsia"/>
          <w:color w:val="000000" w:themeColor="text1"/>
          <w:sz w:val="24"/>
          <w:szCs w:val="24"/>
          <w:lang w:eastAsia="zh-TW"/>
        </w:rPr>
        <w:t>長期</w:t>
      </w:r>
      <w:r w:rsidR="008143B5" w:rsidRPr="000D3493">
        <w:rPr>
          <w:rFonts w:ascii="SimSun" w:eastAsia="SimSun" w:hAnsi="SimSun" w:cs="PMingLiU" w:hint="eastAsia"/>
          <w:color w:val="000000" w:themeColor="text1"/>
          <w:sz w:val="24"/>
          <w:szCs w:val="24"/>
          <w:lang w:eastAsia="zh-TW"/>
        </w:rPr>
        <w:t>（近60年）</w:t>
      </w:r>
      <w:r w:rsidR="00AF0ED8" w:rsidRPr="000D3493">
        <w:rPr>
          <w:rFonts w:ascii="SimSun" w:eastAsia="SimSun" w:hAnsi="SimSun" w:cs="PMingLiU" w:hint="eastAsia"/>
          <w:color w:val="000000" w:themeColor="text1"/>
          <w:sz w:val="24"/>
          <w:szCs w:val="24"/>
          <w:lang w:eastAsia="zh-TW"/>
        </w:rPr>
        <w:t>“默許“</w:t>
      </w:r>
      <w:r w:rsidR="004209CC" w:rsidRPr="000D3493">
        <w:rPr>
          <w:rFonts w:ascii="SimSun" w:eastAsia="SimSun" w:hAnsi="SimSun" w:cs="PMingLiU" w:hint="eastAsia"/>
          <w:color w:val="000000" w:themeColor="text1"/>
          <w:sz w:val="24"/>
          <w:szCs w:val="24"/>
          <w:lang w:eastAsia="zh-TW"/>
        </w:rPr>
        <w:t>這三母子</w:t>
      </w:r>
      <w:r w:rsidR="00AF0ED8" w:rsidRPr="000D3493">
        <w:rPr>
          <w:rFonts w:ascii="SimSun" w:eastAsia="SimSun" w:hAnsi="SimSun" w:cs="PMingLiU" w:hint="eastAsia"/>
          <w:color w:val="000000" w:themeColor="text1"/>
          <w:sz w:val="24"/>
          <w:szCs w:val="24"/>
          <w:lang w:eastAsia="zh-TW"/>
        </w:rPr>
        <w:t>使用這</w:t>
      </w:r>
      <w:r w:rsidR="004209CC" w:rsidRPr="000D3493">
        <w:rPr>
          <w:rFonts w:ascii="SimSun" w:eastAsia="SimSun" w:hAnsi="SimSun" w:cs="PMingLiU" w:hint="eastAsia"/>
          <w:color w:val="000000" w:themeColor="text1"/>
          <w:sz w:val="24"/>
          <w:szCs w:val="24"/>
          <w:lang w:eastAsia="zh-TW"/>
        </w:rPr>
        <w:t>一小片位置</w:t>
      </w:r>
      <w:r w:rsidR="00170402" w:rsidRPr="000D3493">
        <w:rPr>
          <w:rFonts w:ascii="SimSun" w:eastAsia="SimSun" w:hAnsi="SimSun" w:cs="PMingLiU" w:hint="eastAsia"/>
          <w:color w:val="000000" w:themeColor="text1"/>
          <w:sz w:val="24"/>
          <w:szCs w:val="24"/>
          <w:lang w:eastAsia="zh-TW"/>
        </w:rPr>
        <w:t>，</w:t>
      </w:r>
      <w:r w:rsidR="004209CC" w:rsidRPr="000D3493">
        <w:rPr>
          <w:rFonts w:ascii="SimSun" w:eastAsia="SimSun" w:hAnsi="SimSun" w:cs="PMingLiU" w:hint="eastAsia"/>
          <w:color w:val="000000" w:themeColor="text1"/>
          <w:sz w:val="24"/>
          <w:szCs w:val="24"/>
          <w:lang w:eastAsia="zh-TW"/>
        </w:rPr>
        <w:t>結果法庭判他們獲</w:t>
      </w:r>
      <w:r w:rsidR="00170402" w:rsidRPr="000D3493">
        <w:rPr>
          <w:rFonts w:ascii="SimSun" w:eastAsia="SimSun" w:hAnsi="SimSun" w:cs="PMingLiU" w:hint="eastAsia"/>
          <w:color w:val="000000" w:themeColor="text1"/>
          <w:sz w:val="24"/>
          <w:szCs w:val="24"/>
          <w:lang w:eastAsia="zh-TW"/>
        </w:rPr>
        <w:t>得店</w:t>
      </w:r>
      <w:r w:rsidR="004209CC" w:rsidRPr="000D3493">
        <w:rPr>
          <w:rFonts w:ascii="SimSun" w:eastAsia="SimSun" w:hAnsi="SimSun" w:cs="PMingLiU" w:hint="eastAsia"/>
          <w:color w:val="000000" w:themeColor="text1"/>
          <w:sz w:val="24"/>
          <w:szCs w:val="24"/>
          <w:lang w:eastAsia="zh-TW"/>
        </w:rPr>
        <w:t>鋪</w:t>
      </w:r>
      <w:r w:rsidR="00170402" w:rsidRPr="000D3493">
        <w:rPr>
          <w:rFonts w:ascii="SimSun" w:eastAsia="SimSun" w:hAnsi="SimSun" w:cs="PMingLiU" w:hint="eastAsia"/>
          <w:color w:val="000000" w:themeColor="text1"/>
          <w:sz w:val="24"/>
          <w:szCs w:val="24"/>
          <w:lang w:eastAsia="zh-TW"/>
        </w:rPr>
        <w:t>所占</w:t>
      </w:r>
      <w:r w:rsidR="004209CC" w:rsidRPr="000D3493">
        <w:rPr>
          <w:rFonts w:ascii="SimSun" w:eastAsia="SimSun" w:hAnsi="SimSun" w:cs="PMingLiU" w:hint="eastAsia"/>
          <w:color w:val="000000" w:themeColor="text1"/>
          <w:sz w:val="24"/>
          <w:szCs w:val="24"/>
          <w:lang w:eastAsia="zh-TW"/>
        </w:rPr>
        <w:t>約</w:t>
      </w:r>
      <w:r w:rsidR="008143B5" w:rsidRPr="000D3493">
        <w:rPr>
          <w:rFonts w:ascii="SimSun" w:eastAsia="SimSun" w:hAnsi="SimSun" w:cs="PMingLiU" w:hint="eastAsia"/>
          <w:color w:val="000000" w:themeColor="text1"/>
          <w:sz w:val="24"/>
          <w:szCs w:val="24"/>
          <w:lang w:eastAsia="zh-TW"/>
        </w:rPr>
        <w:t>三</w:t>
      </w:r>
      <w:r w:rsidR="00170402" w:rsidRPr="000D3493">
        <w:rPr>
          <w:rFonts w:ascii="SimSun" w:eastAsia="SimSun" w:hAnsi="SimSun" w:cs="PMingLiU" w:hint="eastAsia"/>
          <w:color w:val="000000" w:themeColor="text1"/>
          <w:sz w:val="24"/>
          <w:szCs w:val="24"/>
          <w:lang w:eastAsia="zh-TW"/>
        </w:rPr>
        <w:t>十平方尺之</w:t>
      </w:r>
      <w:r w:rsidR="004209CC" w:rsidRPr="000D3493">
        <w:rPr>
          <w:rFonts w:ascii="SimSun" w:eastAsia="SimSun" w:hAnsi="SimSun" w:cs="PMingLiU" w:hint="eastAsia"/>
          <w:color w:val="000000" w:themeColor="text1"/>
          <w:sz w:val="24"/>
          <w:szCs w:val="24"/>
          <w:lang w:eastAsia="zh-TW"/>
        </w:rPr>
        <w:t>範圍之業權</w:t>
      </w:r>
      <w:r w:rsidR="00170402" w:rsidRPr="000D3493">
        <w:rPr>
          <w:rFonts w:ascii="SimSun" w:eastAsia="SimSun" w:hAnsi="SimSun" w:cs="PMingLiU"/>
          <w:color w:val="000000" w:themeColor="text1"/>
          <w:sz w:val="24"/>
          <w:szCs w:val="24"/>
          <w:lang w:eastAsia="zh-TW"/>
        </w:rPr>
        <w:t>。</w:t>
      </w:r>
    </w:p>
    <w:p w:rsidR="00F06174" w:rsidRPr="000D3493" w:rsidRDefault="00F06174" w:rsidP="00B57350">
      <w:pPr>
        <w:rPr>
          <w:rFonts w:ascii="SimSun" w:eastAsia="SimSun" w:hAnsi="SimSun"/>
          <w:color w:val="000000" w:themeColor="text1"/>
          <w:sz w:val="24"/>
          <w:szCs w:val="24"/>
          <w:lang w:eastAsia="zh-TW"/>
        </w:rPr>
      </w:pPr>
      <w:r w:rsidRPr="000D3493">
        <w:rPr>
          <w:rFonts w:ascii="SimSun" w:eastAsia="SimSun" w:hAnsi="SimSun" w:cs="PMingLiU" w:hint="eastAsia"/>
          <w:color w:val="000000" w:themeColor="text1"/>
          <w:sz w:val="24"/>
          <w:szCs w:val="24"/>
          <w:lang w:eastAsia="zh-TW"/>
        </w:rPr>
        <w:t>第29節</w:t>
      </w:r>
    </w:p>
    <w:p w:rsidR="009D7401" w:rsidRDefault="00F06174">
      <w:pPr>
        <w:rPr>
          <w:rFonts w:ascii="SimSun" w:eastAsia="PMingLiU" w:hAnsi="SimSun"/>
          <w:sz w:val="24"/>
          <w:szCs w:val="24"/>
          <w:lang w:eastAsia="zh-TW"/>
        </w:rPr>
      </w:pPr>
      <w:r>
        <w:rPr>
          <w:rFonts w:ascii="SimSun" w:eastAsia="SimSun" w:hAnsi="SimSun" w:hint="eastAsia"/>
          <w:sz w:val="24"/>
          <w:szCs w:val="24"/>
          <w:lang w:eastAsia="zh-TW"/>
        </w:rPr>
        <w:lastRenderedPageBreak/>
        <w:t>【耶和華的靈降在耶弗他的身上】，這節經文說明耶和華神從“被排擠”的地位變成了主導者。</w:t>
      </w:r>
    </w:p>
    <w:p w:rsidR="00C66854" w:rsidRPr="00C66854" w:rsidRDefault="00C66854">
      <w:pPr>
        <w:rPr>
          <w:rFonts w:ascii="SimSun" w:eastAsia="SimSun" w:hAnsi="SimSun"/>
          <w:sz w:val="24"/>
          <w:szCs w:val="24"/>
          <w:lang w:eastAsia="zh-TW"/>
        </w:rPr>
      </w:pPr>
      <w:r w:rsidRPr="00C66854">
        <w:rPr>
          <w:rFonts w:ascii="SimSun" w:eastAsia="SimSun" w:hAnsi="SimSun" w:hint="eastAsia"/>
          <w:sz w:val="24"/>
          <w:szCs w:val="24"/>
          <w:lang w:eastAsia="zh-TW"/>
        </w:rPr>
        <w:t>【經過】、【來到】、【從】、【來到】、</w:t>
      </w:r>
      <w:r>
        <w:rPr>
          <w:rFonts w:ascii="SimSun" w:eastAsia="SimSun" w:hAnsi="SimSun" w:hint="eastAsia"/>
          <w:sz w:val="24"/>
          <w:szCs w:val="24"/>
          <w:lang w:eastAsia="zh-TW"/>
        </w:rPr>
        <w:t>這四個字在原文都是一樣的。</w:t>
      </w:r>
      <w:r w:rsidR="00EF3B16">
        <w:rPr>
          <w:rFonts w:ascii="SimSun" w:eastAsia="SimSun" w:hAnsi="SimSun" w:hint="eastAsia"/>
          <w:sz w:val="24"/>
          <w:szCs w:val="24"/>
          <w:lang w:eastAsia="zh-TW"/>
        </w:rPr>
        <w:t>表示耶弗他在聖靈的感動下，走遍以色列各地招兵買馬。</w:t>
      </w:r>
    </w:p>
    <w:p w:rsidR="00F25AFE" w:rsidRPr="00F25AFE" w:rsidRDefault="00F25AFE">
      <w:pPr>
        <w:rPr>
          <w:rFonts w:ascii="SimSun" w:eastAsia="SimSun" w:hAnsi="SimSun"/>
          <w:sz w:val="24"/>
          <w:szCs w:val="24"/>
          <w:lang w:eastAsia="zh-TW"/>
        </w:rPr>
      </w:pPr>
      <w:r w:rsidRPr="00F25AFE">
        <w:rPr>
          <w:rFonts w:ascii="SimSun" w:eastAsia="SimSun" w:hAnsi="SimSun" w:hint="eastAsia"/>
          <w:sz w:val="24"/>
          <w:szCs w:val="24"/>
          <w:lang w:eastAsia="zh-TW"/>
        </w:rPr>
        <w:t>第30-40節</w:t>
      </w:r>
    </w:p>
    <w:p w:rsidR="00F25AFE" w:rsidRPr="00EF3B16" w:rsidRDefault="00EF3B16">
      <w:pPr>
        <w:rPr>
          <w:rFonts w:ascii="SimSun" w:eastAsia="SimSun" w:hAnsi="SimSun"/>
          <w:sz w:val="24"/>
          <w:szCs w:val="24"/>
          <w:lang w:eastAsia="zh-TW"/>
        </w:rPr>
      </w:pPr>
      <w:r w:rsidRPr="00EF3B16">
        <w:rPr>
          <w:rFonts w:ascii="SimSun" w:eastAsia="SimSun" w:hAnsi="SimSun" w:hint="eastAsia"/>
          <w:sz w:val="24"/>
          <w:szCs w:val="24"/>
          <w:lang w:eastAsia="zh-TW"/>
        </w:rPr>
        <w:t>可怕的誓言</w:t>
      </w:r>
    </w:p>
    <w:p w:rsidR="00EF3B16" w:rsidRDefault="00C54AC6">
      <w:pPr>
        <w:rPr>
          <w:rFonts w:ascii="SimSun" w:eastAsia="PMingLiU" w:hAnsi="SimSun"/>
          <w:sz w:val="24"/>
          <w:szCs w:val="24"/>
          <w:lang w:eastAsia="zh-TW"/>
        </w:rPr>
      </w:pPr>
      <w:r w:rsidRPr="00C54AC6">
        <w:rPr>
          <w:rFonts w:ascii="SimSun" w:eastAsia="SimSun" w:hAnsi="SimSun" w:hint="eastAsia"/>
          <w:sz w:val="24"/>
          <w:szCs w:val="24"/>
          <w:lang w:eastAsia="zh-TW"/>
        </w:rPr>
        <w:t>【無論什麽人</w:t>
      </w:r>
      <w:r w:rsidRPr="00C54AC6">
        <w:rPr>
          <w:rFonts w:ascii="SimSun" w:eastAsia="SimSun" w:hAnsi="SimSun"/>
          <w:sz w:val="24"/>
          <w:szCs w:val="24"/>
          <w:lang w:eastAsia="zh-TW"/>
        </w:rPr>
        <w:t>……</w:t>
      </w:r>
      <w:r w:rsidRPr="00C54AC6">
        <w:rPr>
          <w:rFonts w:ascii="SimSun" w:eastAsia="SimSun" w:hAnsi="SimSun" w:hint="eastAsia"/>
          <w:sz w:val="24"/>
          <w:szCs w:val="24"/>
          <w:lang w:eastAsia="zh-TW"/>
        </w:rPr>
        <w:t>先出來】</w:t>
      </w:r>
      <w:r>
        <w:rPr>
          <w:rFonts w:ascii="SimSun" w:eastAsia="SimSun" w:hAnsi="SimSun" w:hint="eastAsia"/>
          <w:sz w:val="24"/>
          <w:szCs w:val="24"/>
          <w:lang w:eastAsia="zh-TW"/>
        </w:rPr>
        <w:t>，原文的意思是【那出來的出來者】，【出來者】是一個中性詞，可以是人，也可以是動物。</w:t>
      </w:r>
    </w:p>
    <w:p w:rsidR="00C54AC6" w:rsidRDefault="00C54AC6">
      <w:pPr>
        <w:rPr>
          <w:rFonts w:ascii="SimSun" w:eastAsia="SimSun" w:hAnsi="SimSun"/>
          <w:sz w:val="24"/>
          <w:szCs w:val="24"/>
          <w:lang w:eastAsia="zh-TW"/>
        </w:rPr>
      </w:pPr>
      <w:r w:rsidRPr="00C54AC6">
        <w:rPr>
          <w:rFonts w:ascii="SimSun" w:eastAsia="SimSun" w:hAnsi="SimSun" w:hint="eastAsia"/>
          <w:sz w:val="24"/>
          <w:szCs w:val="24"/>
          <w:lang w:eastAsia="zh-TW"/>
        </w:rPr>
        <w:t>【燔祭】</w:t>
      </w:r>
      <w:r>
        <w:rPr>
          <w:rFonts w:ascii="SimSun" w:eastAsia="SimSun" w:hAnsi="SimSun" w:hint="eastAsia"/>
          <w:sz w:val="24"/>
          <w:szCs w:val="24"/>
          <w:lang w:eastAsia="zh-TW"/>
        </w:rPr>
        <w:t>就是全部用火焼掉，完全歸給神的祭（見利未記一章）</w:t>
      </w:r>
    </w:p>
    <w:p w:rsidR="00C54AC6" w:rsidRDefault="00C54AC6">
      <w:pPr>
        <w:rPr>
          <w:rFonts w:ascii="SimSun" w:eastAsia="SimSun" w:hAnsi="SimSun"/>
          <w:sz w:val="24"/>
          <w:szCs w:val="24"/>
          <w:lang w:eastAsia="zh-TW"/>
        </w:rPr>
      </w:pPr>
      <w:r>
        <w:rPr>
          <w:rFonts w:ascii="SimSun" w:eastAsia="SimSun" w:hAnsi="SimSun" w:hint="eastAsia"/>
          <w:sz w:val="24"/>
          <w:szCs w:val="24"/>
          <w:lang w:eastAsia="zh-TW"/>
        </w:rPr>
        <w:t>【撕裂衣服】，古代近東世界表示極度悲慘的擧動。</w:t>
      </w:r>
    </w:p>
    <w:p w:rsidR="00C61182" w:rsidRDefault="00C61182">
      <w:pPr>
        <w:rPr>
          <w:rFonts w:ascii="SimSun" w:eastAsia="SimSun" w:hAnsi="SimSun"/>
          <w:sz w:val="24"/>
          <w:szCs w:val="24"/>
        </w:rPr>
      </w:pPr>
      <w:r>
        <w:rPr>
          <w:rFonts w:ascii="SimSun" w:eastAsia="SimSun" w:hAnsi="SimSun" w:hint="eastAsia"/>
          <w:sz w:val="24"/>
          <w:szCs w:val="24"/>
        </w:rPr>
        <w:t>【你使我甚是愁苦】，原文是【你使我真的跪下了】</w:t>
      </w:r>
    </w:p>
    <w:p w:rsidR="009D7401" w:rsidRDefault="009B2FF2">
      <w:pPr>
        <w:rPr>
          <w:rFonts w:ascii="SimSun" w:eastAsia="SimSun" w:hAnsi="SimSun"/>
          <w:sz w:val="24"/>
          <w:szCs w:val="24"/>
          <w:lang w:eastAsia="zh-TW"/>
        </w:rPr>
      </w:pPr>
      <w:r w:rsidRPr="009B2FF2">
        <w:rPr>
          <w:rFonts w:ascii="SimSun" w:eastAsia="SimSun" w:hAnsi="SimSun" w:hint="eastAsia"/>
          <w:sz w:val="24"/>
          <w:szCs w:val="24"/>
          <w:lang w:eastAsia="zh-TW"/>
        </w:rPr>
        <w:t>第39節</w:t>
      </w:r>
      <w:r>
        <w:rPr>
          <w:rFonts w:ascii="SimSun" w:eastAsia="SimSun" w:hAnsi="SimSun" w:hint="eastAsia"/>
          <w:sz w:val="24"/>
          <w:szCs w:val="24"/>
          <w:lang w:eastAsia="zh-TW"/>
        </w:rPr>
        <w:t>是整個耶弗他故事中最引人争論的一節經文。究竟耶弗他有没有将他女兒獻爲燔祭呢?</w:t>
      </w:r>
    </w:p>
    <w:p w:rsidR="009B2FF2" w:rsidRPr="009B2FF2" w:rsidRDefault="009B2FF2">
      <w:pPr>
        <w:rPr>
          <w:rFonts w:ascii="SimSun" w:eastAsia="PMingLiU" w:hAnsi="SimSun"/>
          <w:sz w:val="24"/>
          <w:szCs w:val="24"/>
          <w:lang w:eastAsia="zh-TW"/>
        </w:rPr>
      </w:pPr>
    </w:p>
    <w:p w:rsidR="0028700D" w:rsidRPr="005826BB" w:rsidRDefault="00161EA0" w:rsidP="00B57350">
      <w:pPr>
        <w:rPr>
          <w:rFonts w:ascii="SimSun" w:eastAsia="PMingLiU" w:hAnsi="SimSun"/>
          <w:b/>
          <w:sz w:val="24"/>
          <w:szCs w:val="24"/>
          <w:lang w:eastAsia="zh-TW"/>
        </w:rPr>
      </w:pPr>
      <w:r w:rsidRPr="005826BB">
        <w:rPr>
          <w:rFonts w:ascii="SimSun" w:eastAsia="SimSun" w:hAnsi="SimSun" w:hint="eastAsia"/>
          <w:b/>
          <w:sz w:val="24"/>
          <w:szCs w:val="24"/>
          <w:lang w:eastAsia="zh-TW"/>
        </w:rPr>
        <w:t>問題一</w:t>
      </w:r>
    </w:p>
    <w:p w:rsidR="00A536D1" w:rsidRDefault="00474F10" w:rsidP="00B57350">
      <w:pPr>
        <w:rPr>
          <w:rFonts w:ascii="SimSun" w:eastAsia="PMingLiU" w:hAnsi="SimSun"/>
          <w:b/>
          <w:sz w:val="24"/>
          <w:szCs w:val="24"/>
          <w:lang w:eastAsia="zh-TW"/>
        </w:rPr>
      </w:pPr>
      <w:r>
        <w:rPr>
          <w:rFonts w:ascii="SimSun" w:eastAsia="SimSun" w:hAnsi="SimSun" w:hint="eastAsia"/>
          <w:b/>
          <w:sz w:val="24"/>
          <w:szCs w:val="24"/>
          <w:lang w:eastAsia="zh-TW"/>
        </w:rPr>
        <w:t>試根據</w:t>
      </w:r>
      <w:r w:rsidR="000A733A" w:rsidRPr="000A733A">
        <w:rPr>
          <w:rFonts w:ascii="SimSun" w:eastAsia="SimSun" w:hAnsi="SimSun" w:hint="eastAsia"/>
          <w:b/>
          <w:sz w:val="24"/>
          <w:szCs w:val="24"/>
          <w:lang w:eastAsia="zh-TW"/>
        </w:rPr>
        <w:t>《士師記》</w:t>
      </w:r>
      <w:r w:rsidR="00E44842" w:rsidRPr="000A733A">
        <w:rPr>
          <w:rFonts w:ascii="SimSun" w:eastAsia="SimSun" w:hAnsi="SimSun" w:hint="eastAsia"/>
          <w:b/>
          <w:sz w:val="24"/>
          <w:szCs w:val="24"/>
          <w:lang w:eastAsia="zh-TW"/>
        </w:rPr>
        <w:t>第</w:t>
      </w:r>
      <w:r w:rsidR="00A02E09">
        <w:rPr>
          <w:rFonts w:ascii="SimSun" w:eastAsia="SimSun" w:hAnsi="SimSun" w:hint="eastAsia"/>
          <w:b/>
          <w:sz w:val="24"/>
          <w:szCs w:val="24"/>
          <w:lang w:eastAsia="zh-TW"/>
        </w:rPr>
        <w:t>十</w:t>
      </w:r>
      <w:r w:rsidR="007D4521">
        <w:rPr>
          <w:rFonts w:ascii="SimSun" w:eastAsia="SimSun" w:hAnsi="SimSun" w:hint="eastAsia"/>
          <w:b/>
          <w:sz w:val="24"/>
          <w:szCs w:val="24"/>
          <w:lang w:eastAsia="zh-TW"/>
        </w:rPr>
        <w:t>一</w:t>
      </w:r>
      <w:r w:rsidR="00E44842" w:rsidRPr="000A733A">
        <w:rPr>
          <w:rFonts w:ascii="SimSun" w:eastAsia="SimSun" w:hAnsi="SimSun" w:hint="eastAsia"/>
          <w:b/>
          <w:sz w:val="24"/>
          <w:szCs w:val="24"/>
          <w:lang w:eastAsia="zh-TW"/>
        </w:rPr>
        <w:t>章</w:t>
      </w:r>
      <w:r w:rsidR="0035686B">
        <w:rPr>
          <w:rFonts w:ascii="SimSun" w:eastAsia="SimSun" w:hAnsi="SimSun" w:hint="eastAsia"/>
          <w:b/>
          <w:sz w:val="24"/>
          <w:szCs w:val="24"/>
          <w:lang w:eastAsia="zh-TW"/>
        </w:rPr>
        <w:t>的記載來看</w:t>
      </w:r>
      <w:r w:rsidR="007D4521">
        <w:rPr>
          <w:rFonts w:ascii="SimSun" w:eastAsia="SimSun" w:hAnsi="SimSun" w:hint="eastAsia"/>
          <w:b/>
          <w:sz w:val="24"/>
          <w:szCs w:val="24"/>
          <w:lang w:eastAsia="zh-TW"/>
        </w:rPr>
        <w:t>耶弗他</w:t>
      </w:r>
      <w:r w:rsidR="0035686B">
        <w:rPr>
          <w:rFonts w:ascii="SimSun" w:eastAsia="SimSun" w:hAnsi="SimSun" w:hint="eastAsia"/>
          <w:b/>
          <w:sz w:val="24"/>
          <w:szCs w:val="24"/>
          <w:lang w:eastAsia="zh-TW"/>
        </w:rPr>
        <w:t>的</w:t>
      </w:r>
      <w:r w:rsidR="00B87595">
        <w:rPr>
          <w:rFonts w:ascii="SimSun" w:eastAsia="SimSun" w:hAnsi="SimSun" w:hint="eastAsia"/>
          <w:b/>
          <w:sz w:val="24"/>
          <w:szCs w:val="24"/>
          <w:lang w:eastAsia="zh-TW"/>
        </w:rPr>
        <w:t>身世和爲人</w:t>
      </w:r>
      <w:r w:rsidR="000A733A">
        <w:rPr>
          <w:rFonts w:ascii="SimSun" w:eastAsia="SimSun" w:hAnsi="SimSun" w:hint="eastAsia"/>
          <w:b/>
          <w:sz w:val="24"/>
          <w:szCs w:val="24"/>
          <w:lang w:eastAsia="zh-TW"/>
        </w:rPr>
        <w:t>。</w:t>
      </w:r>
    </w:p>
    <w:p w:rsidR="00481D2F" w:rsidRPr="00B16911" w:rsidRDefault="002836CC" w:rsidP="00481D2F">
      <w:pPr>
        <w:ind w:firstLine="720"/>
        <w:rPr>
          <w:rFonts w:ascii="SimSun" w:eastAsia="PMingLiU" w:hAnsi="SimSun"/>
          <w:color w:val="000000" w:themeColor="text1"/>
          <w:sz w:val="24"/>
          <w:szCs w:val="24"/>
          <w:lang w:eastAsia="zh-TW"/>
        </w:rPr>
      </w:pPr>
      <w:r>
        <w:rPr>
          <w:rFonts w:ascii="SimSun" w:eastAsia="SimSun" w:hAnsi="SimSun" w:hint="eastAsia"/>
          <w:sz w:val="24"/>
          <w:szCs w:val="24"/>
          <w:lang w:eastAsia="zh-TW"/>
        </w:rPr>
        <w:t>聖經說耶弗他是“基列所生的</w:t>
      </w:r>
      <w:r>
        <w:rPr>
          <w:rFonts w:ascii="SimSun" w:eastAsia="SimSun" w:hAnsi="SimSun"/>
          <w:sz w:val="24"/>
          <w:szCs w:val="24"/>
          <w:lang w:eastAsia="zh-TW"/>
        </w:rPr>
        <w:t>”</w:t>
      </w:r>
      <w:r>
        <w:rPr>
          <w:rFonts w:ascii="SimSun" w:eastAsia="SimSun" w:hAnsi="SimSun" w:hint="eastAsia"/>
          <w:sz w:val="24"/>
          <w:szCs w:val="24"/>
          <w:lang w:eastAsia="zh-TW"/>
        </w:rPr>
        <w:t>，但這並不是</w:t>
      </w:r>
      <w:r w:rsidR="00481D2F">
        <w:rPr>
          <w:rFonts w:ascii="SimSun" w:eastAsia="SimSun" w:hAnsi="SimSun" w:hint="eastAsia"/>
          <w:color w:val="000000" w:themeColor="text1"/>
          <w:sz w:val="24"/>
          <w:szCs w:val="24"/>
          <w:lang w:eastAsia="zh-TW"/>
        </w:rPr>
        <w:t>並不是說耶弗他的父親就是基利，基列是瑪拿西之孫。一般都認爲【基列】是指基列地區的人的意思。就像我們稱袁世凯爲“袁項城”，就是因爲袁世凯是河南項城人。（參考民數記26：28-34）</w:t>
      </w:r>
    </w:p>
    <w:p w:rsidR="0035686B" w:rsidRDefault="006D4CAE" w:rsidP="002836CC">
      <w:pPr>
        <w:ind w:firstLine="720"/>
        <w:rPr>
          <w:rFonts w:ascii="SimSun" w:eastAsia="PMingLiU" w:hAnsi="SimSun"/>
          <w:sz w:val="24"/>
          <w:szCs w:val="24"/>
          <w:lang w:eastAsia="zh-TW"/>
        </w:rPr>
      </w:pPr>
      <w:r>
        <w:rPr>
          <w:rFonts w:ascii="SimSun" w:eastAsia="SimSun" w:hAnsi="SimSun" w:hint="eastAsia"/>
          <w:sz w:val="24"/>
          <w:szCs w:val="24"/>
          <w:lang w:eastAsia="zh-TW"/>
        </w:rPr>
        <w:t>耶弗他的身世並不光彩，他是一個私生子（聖經說他“是</w:t>
      </w:r>
      <w:r w:rsidR="00C609A8">
        <w:rPr>
          <w:rFonts w:ascii="SimSun" w:eastAsia="SimSun" w:hAnsi="SimSun" w:hint="eastAsia"/>
          <w:sz w:val="24"/>
          <w:szCs w:val="24"/>
          <w:lang w:eastAsia="zh-TW"/>
        </w:rPr>
        <w:t>妓女</w:t>
      </w:r>
      <w:r w:rsidR="00817202">
        <w:rPr>
          <w:rFonts w:ascii="SimSun" w:eastAsia="SimSun" w:hAnsi="SimSun" w:hint="eastAsia"/>
          <w:sz w:val="24"/>
          <w:szCs w:val="24"/>
          <w:lang w:eastAsia="zh-TW"/>
        </w:rPr>
        <w:t>的兒子），因此他在家裏不受待見而被驅趕出家門，</w:t>
      </w:r>
      <w:r>
        <w:rPr>
          <w:rFonts w:ascii="SimSun" w:eastAsia="SimSun" w:hAnsi="SimSun" w:hint="eastAsia"/>
          <w:sz w:val="24"/>
          <w:szCs w:val="24"/>
          <w:lang w:eastAsia="zh-TW"/>
        </w:rPr>
        <w:t>11章2節說他</w:t>
      </w:r>
      <w:r w:rsidR="00817202">
        <w:rPr>
          <w:rFonts w:ascii="SimSun" w:eastAsia="SimSun" w:hAnsi="SimSun" w:hint="eastAsia"/>
          <w:sz w:val="24"/>
          <w:szCs w:val="24"/>
          <w:lang w:eastAsia="zh-TW"/>
        </w:rPr>
        <w:t>是</w:t>
      </w:r>
      <w:r>
        <w:rPr>
          <w:rFonts w:ascii="SimSun" w:eastAsia="SimSun" w:hAnsi="SimSun"/>
          <w:sz w:val="24"/>
          <w:szCs w:val="24"/>
          <w:lang w:eastAsia="zh-TW"/>
        </w:rPr>
        <w:t>“</w:t>
      </w:r>
      <w:r w:rsidR="00817202">
        <w:rPr>
          <w:rFonts w:ascii="SimSun" w:eastAsia="SimSun" w:hAnsi="SimSun" w:hint="eastAsia"/>
          <w:sz w:val="24"/>
          <w:szCs w:val="24"/>
          <w:lang w:eastAsia="zh-TW"/>
        </w:rPr>
        <w:t>你不可再我們家承受產業”。因此我們說他是一個“被拒絕之人”。</w:t>
      </w:r>
    </w:p>
    <w:p w:rsidR="00503E7D" w:rsidRDefault="00817202" w:rsidP="00503E7D">
      <w:pPr>
        <w:ind w:firstLine="720"/>
        <w:rPr>
          <w:rFonts w:ascii="SimSun" w:eastAsia="PMingLiU" w:hAnsi="SimSun"/>
          <w:sz w:val="24"/>
          <w:szCs w:val="24"/>
          <w:lang w:eastAsia="zh-TW"/>
        </w:rPr>
      </w:pPr>
      <w:r w:rsidRPr="00817202">
        <w:rPr>
          <w:rFonts w:ascii="SimSun" w:eastAsia="SimSun" w:hAnsi="SimSun" w:hint="eastAsia"/>
          <w:sz w:val="24"/>
          <w:szCs w:val="24"/>
          <w:lang w:eastAsia="zh-TW"/>
        </w:rPr>
        <w:t>無家可歸的耶弗他</w:t>
      </w:r>
      <w:r w:rsidR="002235D7">
        <w:rPr>
          <w:rFonts w:ascii="SimSun" w:eastAsia="SimSun" w:hAnsi="SimSun" w:hint="eastAsia"/>
          <w:sz w:val="24"/>
          <w:szCs w:val="24"/>
          <w:lang w:eastAsia="zh-TW"/>
        </w:rPr>
        <w:t>不但</w:t>
      </w:r>
      <w:r w:rsidR="00503E7D">
        <w:rPr>
          <w:rFonts w:ascii="SimSun" w:eastAsia="SimSun" w:hAnsi="SimSun" w:hint="eastAsia"/>
          <w:sz w:val="24"/>
          <w:szCs w:val="24"/>
          <w:lang w:eastAsia="zh-TW"/>
        </w:rPr>
        <w:t>身無分文，而且還受到家人的迫害，所以他要“逃避他的弟兄”（士11:3），最後耶弗他就出走到一個叫【陀伯】的地方，並在那里成爲一個“黑老大</w:t>
      </w:r>
      <w:r w:rsidR="00503E7D">
        <w:rPr>
          <w:rFonts w:ascii="SimSun" w:eastAsia="SimSun" w:hAnsi="SimSun"/>
          <w:sz w:val="24"/>
          <w:szCs w:val="24"/>
          <w:lang w:eastAsia="zh-TW"/>
        </w:rPr>
        <w:t>”</w:t>
      </w:r>
      <w:r w:rsidR="00503E7D">
        <w:rPr>
          <w:rFonts w:ascii="SimSun" w:eastAsia="SimSun" w:hAnsi="SimSun" w:hint="eastAsia"/>
          <w:sz w:val="24"/>
          <w:szCs w:val="24"/>
          <w:lang w:eastAsia="zh-TW"/>
        </w:rPr>
        <w:t xml:space="preserve">，聖經說 </w:t>
      </w:r>
      <w:r w:rsidR="00503E7D">
        <w:rPr>
          <w:rFonts w:ascii="SimSun" w:eastAsia="SimSun" w:hAnsi="SimSun"/>
          <w:sz w:val="24"/>
          <w:szCs w:val="24"/>
          <w:lang w:eastAsia="zh-TW"/>
        </w:rPr>
        <w:t>“</w:t>
      </w:r>
      <w:r w:rsidR="00503E7D">
        <w:rPr>
          <w:rFonts w:ascii="SimSun" w:eastAsia="SimSun" w:hAnsi="SimSun" w:hint="eastAsia"/>
          <w:sz w:val="24"/>
          <w:szCs w:val="24"/>
          <w:lang w:eastAsia="zh-TW"/>
        </w:rPr>
        <w:t>有些匪徒到他那裏聚集，與他一同出入。”（士11:3）</w:t>
      </w:r>
      <w:r w:rsidR="00BA659E">
        <w:rPr>
          <w:rFonts w:ascii="SimSun" w:eastAsia="SimSun" w:hAnsi="SimSun" w:hint="eastAsia"/>
          <w:sz w:val="24"/>
          <w:szCs w:val="24"/>
          <w:lang w:eastAsia="zh-TW"/>
        </w:rPr>
        <w:t>可見耶弗他不但出身</w:t>
      </w:r>
      <w:r w:rsidR="00472B35">
        <w:rPr>
          <w:rFonts w:ascii="SimSun" w:eastAsia="SimSun" w:hAnsi="SimSun" w:hint="eastAsia"/>
          <w:sz w:val="24"/>
          <w:szCs w:val="24"/>
          <w:lang w:eastAsia="zh-TW"/>
        </w:rPr>
        <w:t>和</w:t>
      </w:r>
      <w:r w:rsidR="00BA659E">
        <w:rPr>
          <w:rFonts w:ascii="SimSun" w:eastAsia="SimSun" w:hAnsi="SimSun" w:hint="eastAsia"/>
          <w:sz w:val="24"/>
          <w:szCs w:val="24"/>
          <w:lang w:eastAsia="zh-TW"/>
        </w:rPr>
        <w:t>職業</w:t>
      </w:r>
      <w:r w:rsidR="00472B35">
        <w:rPr>
          <w:rFonts w:ascii="SimSun" w:eastAsia="SimSun" w:hAnsi="SimSun" w:hint="eastAsia"/>
          <w:sz w:val="24"/>
          <w:szCs w:val="24"/>
          <w:lang w:eastAsia="zh-TW"/>
        </w:rPr>
        <w:t>都</w:t>
      </w:r>
      <w:r w:rsidR="00BA659E">
        <w:rPr>
          <w:rFonts w:ascii="SimSun" w:eastAsia="SimSun" w:hAnsi="SimSun" w:hint="eastAsia"/>
          <w:sz w:val="24"/>
          <w:szCs w:val="24"/>
          <w:lang w:eastAsia="zh-TW"/>
        </w:rPr>
        <w:t>不</w:t>
      </w:r>
      <w:r w:rsidR="00472B35">
        <w:rPr>
          <w:rFonts w:ascii="SimSun" w:eastAsia="SimSun" w:hAnsi="SimSun" w:hint="eastAsia"/>
          <w:sz w:val="24"/>
          <w:szCs w:val="24"/>
          <w:lang w:eastAsia="zh-TW"/>
        </w:rPr>
        <w:t>是</w:t>
      </w:r>
      <w:r w:rsidR="00BA659E">
        <w:rPr>
          <w:rFonts w:ascii="SimSun" w:eastAsia="SimSun" w:hAnsi="SimSun" w:hint="eastAsia"/>
          <w:sz w:val="24"/>
          <w:szCs w:val="24"/>
          <w:lang w:eastAsia="zh-TW"/>
        </w:rPr>
        <w:t>十分光彩。</w:t>
      </w:r>
    </w:p>
    <w:p w:rsidR="00D16A85" w:rsidRPr="00DA055E" w:rsidRDefault="00D16A85" w:rsidP="00503E7D">
      <w:pPr>
        <w:ind w:firstLine="720"/>
        <w:rPr>
          <w:rFonts w:ascii="SimSun" w:eastAsia="PMingLiU" w:hAnsi="SimSun"/>
          <w:color w:val="000000" w:themeColor="text1"/>
          <w:sz w:val="24"/>
          <w:szCs w:val="24"/>
          <w:lang w:eastAsia="zh-TW"/>
        </w:rPr>
      </w:pPr>
      <w:r w:rsidRPr="00D16A85">
        <w:rPr>
          <w:rFonts w:ascii="SimSun" w:eastAsia="SimSun" w:hAnsi="SimSun" w:hint="eastAsia"/>
          <w:sz w:val="24"/>
          <w:szCs w:val="24"/>
          <w:lang w:eastAsia="zh-TW"/>
        </w:rPr>
        <w:t>但聖經告訴我們耶弗他</w:t>
      </w:r>
      <w:r>
        <w:rPr>
          <w:rFonts w:ascii="SimSun" w:eastAsia="SimSun" w:hAnsi="SimSun" w:hint="eastAsia"/>
          <w:sz w:val="24"/>
          <w:szCs w:val="24"/>
          <w:lang w:eastAsia="zh-TW"/>
        </w:rPr>
        <w:t>是一個“大能的勇士”，可見耶弗他無論在力量、勇氣、智慧方面都有過人之處。因爲他在以色列應該是相當出名的，所以當以色列人不知如何與亞捫人争戰的時候，他們馬上</w:t>
      </w:r>
      <w:r w:rsidR="00B516BB">
        <w:rPr>
          <w:rFonts w:ascii="SimSun" w:eastAsia="SimSun" w:hAnsi="SimSun" w:hint="eastAsia"/>
          <w:sz w:val="24"/>
          <w:szCs w:val="24"/>
          <w:lang w:eastAsia="zh-TW"/>
        </w:rPr>
        <w:t>想到耶弗他可以帶領他們與亞捫人争戰。</w:t>
      </w:r>
      <w:r w:rsidR="00DA055E">
        <w:rPr>
          <w:rFonts w:ascii="SimSun" w:eastAsia="SimSun" w:hAnsi="SimSun" w:hint="eastAsia"/>
          <w:sz w:val="24"/>
          <w:szCs w:val="24"/>
          <w:lang w:eastAsia="zh-TW"/>
        </w:rPr>
        <w:t>而事實證明耶弗他也是一個名不虛傳的勇士，他先禮後兵於亞捫人談判、他走遍各地聚集以色列人與亞捫人争戰、他帶領以色列人制服了亞捫人。</w:t>
      </w:r>
    </w:p>
    <w:p w:rsidR="00503E7D" w:rsidRDefault="00B516BB" w:rsidP="002836CC">
      <w:pPr>
        <w:ind w:firstLine="720"/>
        <w:rPr>
          <w:rFonts w:ascii="SimSun" w:eastAsia="PMingLiU" w:hAnsi="SimSun"/>
          <w:sz w:val="24"/>
          <w:szCs w:val="24"/>
          <w:lang w:eastAsia="zh-TW"/>
        </w:rPr>
      </w:pPr>
      <w:r w:rsidRPr="00B516BB">
        <w:rPr>
          <w:rFonts w:ascii="SimSun" w:eastAsia="SimSun" w:hAnsi="SimSun" w:hint="eastAsia"/>
          <w:sz w:val="24"/>
          <w:szCs w:val="24"/>
          <w:lang w:eastAsia="zh-TW"/>
        </w:rPr>
        <w:lastRenderedPageBreak/>
        <w:t>除此之外，</w:t>
      </w:r>
      <w:r>
        <w:rPr>
          <w:rFonts w:ascii="SimSun" w:eastAsia="SimSun" w:hAnsi="SimSun" w:hint="eastAsia"/>
          <w:sz w:val="24"/>
          <w:szCs w:val="24"/>
          <w:lang w:eastAsia="zh-TW"/>
        </w:rPr>
        <w:t>耶弗他也不像亞比米勒那樣心胸狭窄，他並没有因爲之前的不幸而</w:t>
      </w:r>
      <w:r w:rsidR="00DA055E">
        <w:rPr>
          <w:rFonts w:ascii="SimSun" w:eastAsia="SimSun" w:hAnsi="SimSun" w:hint="eastAsia"/>
          <w:sz w:val="24"/>
          <w:szCs w:val="24"/>
          <w:lang w:eastAsia="zh-TW"/>
        </w:rPr>
        <w:t>拒絕基列長老們的求助、他也没有報復以前欺壓他的</w:t>
      </w:r>
      <w:r w:rsidR="00CB76AA">
        <w:rPr>
          <w:rFonts w:ascii="SimSun" w:eastAsia="SimSun" w:hAnsi="SimSun" w:hint="eastAsia"/>
          <w:sz w:val="24"/>
          <w:szCs w:val="24"/>
          <w:lang w:eastAsia="zh-TW"/>
        </w:rPr>
        <w:t>人反而是很有擔當地出來做以色列人的领袖。</w:t>
      </w:r>
    </w:p>
    <w:p w:rsidR="00CB76AA" w:rsidRPr="00100E19" w:rsidRDefault="00CB76AA" w:rsidP="002836CC">
      <w:pPr>
        <w:ind w:firstLine="720"/>
        <w:rPr>
          <w:rFonts w:ascii="SimSun" w:eastAsia="PMingLiU" w:hAnsi="SimSun"/>
          <w:sz w:val="24"/>
          <w:szCs w:val="24"/>
          <w:lang w:eastAsia="zh-TW"/>
        </w:rPr>
      </w:pPr>
      <w:r w:rsidRPr="00CB76AA">
        <w:rPr>
          <w:rFonts w:ascii="SimSun" w:eastAsia="SimSun" w:hAnsi="SimSun" w:hint="eastAsia"/>
          <w:sz w:val="24"/>
          <w:szCs w:val="24"/>
          <w:lang w:eastAsia="zh-TW"/>
        </w:rPr>
        <w:t>最後</w:t>
      </w:r>
      <w:r>
        <w:rPr>
          <w:rFonts w:ascii="SimSun" w:eastAsia="SimSun" w:hAnsi="SimSun" w:hint="eastAsia"/>
          <w:sz w:val="24"/>
          <w:szCs w:val="24"/>
          <w:lang w:eastAsia="zh-TW"/>
        </w:rPr>
        <w:t>耶弗他也是一個敬畏耶和華神的人，整個11章有三組對話(長老、亞捫人、女兒)</w:t>
      </w:r>
      <w:r w:rsidR="00100E19">
        <w:rPr>
          <w:rFonts w:ascii="SimSun" w:eastAsia="SimSun" w:hAnsi="SimSun" w:hint="eastAsia"/>
          <w:sz w:val="24"/>
          <w:szCs w:val="24"/>
          <w:lang w:eastAsia="zh-TW"/>
        </w:rPr>
        <w:t>，每一組對話都提到神，可見耶和華神在耶弗他的生命裏的地位。</w:t>
      </w:r>
    </w:p>
    <w:p w:rsidR="00A96E1E" w:rsidRDefault="008517AB" w:rsidP="00B57350">
      <w:pPr>
        <w:rPr>
          <w:rFonts w:ascii="SimSun" w:eastAsia="PMingLiU" w:hAnsi="SimSun"/>
          <w:b/>
          <w:sz w:val="24"/>
          <w:szCs w:val="24"/>
          <w:lang w:eastAsia="zh-TW"/>
        </w:rPr>
      </w:pPr>
      <w:r w:rsidRPr="006A611C">
        <w:rPr>
          <w:rFonts w:ascii="SimSun" w:eastAsia="SimSun" w:hAnsi="SimSun" w:hint="eastAsia"/>
          <w:b/>
          <w:sz w:val="24"/>
          <w:szCs w:val="24"/>
          <w:lang w:eastAsia="zh-TW"/>
        </w:rPr>
        <w:t>問題二</w:t>
      </w:r>
    </w:p>
    <w:p w:rsidR="00BD306C" w:rsidRPr="00763B75" w:rsidRDefault="00763B75" w:rsidP="00763B75">
      <w:pPr>
        <w:tabs>
          <w:tab w:val="left" w:pos="810"/>
        </w:tabs>
        <w:rPr>
          <w:rFonts w:ascii="SimSun" w:eastAsia="PMingLiU" w:hAnsi="SimSun"/>
          <w:b/>
          <w:sz w:val="24"/>
          <w:szCs w:val="24"/>
          <w:lang w:eastAsia="zh-TW"/>
        </w:rPr>
      </w:pPr>
      <w:r w:rsidRPr="00763B75">
        <w:rPr>
          <w:rFonts w:ascii="SimSun" w:eastAsia="SimSun" w:hAnsi="SimSun" w:hint="eastAsia"/>
          <w:b/>
          <w:sz w:val="24"/>
          <w:szCs w:val="24"/>
          <w:lang w:eastAsia="zh-TW"/>
        </w:rPr>
        <w:t>反思耶弗他對亞捫人的先禮後兵</w:t>
      </w:r>
    </w:p>
    <w:p w:rsidR="000D3493" w:rsidRDefault="000D3493" w:rsidP="000D3493">
      <w:pPr>
        <w:ind w:firstLine="720"/>
        <w:rPr>
          <w:rFonts w:ascii="SimSun" w:eastAsia="PMingLiU" w:hAnsi="SimSun"/>
          <w:color w:val="000000" w:themeColor="text1"/>
          <w:sz w:val="24"/>
          <w:szCs w:val="24"/>
          <w:lang w:eastAsia="zh-TW"/>
        </w:rPr>
      </w:pPr>
      <w:r>
        <w:rPr>
          <w:rFonts w:ascii="SimSun" w:eastAsia="SimSun" w:hAnsi="SimSun" w:hint="eastAsia"/>
          <w:color w:val="000000" w:themeColor="text1"/>
          <w:sz w:val="24"/>
          <w:szCs w:val="24"/>
          <w:lang w:eastAsia="zh-TW"/>
        </w:rPr>
        <w:t>當耶弗他被推擧爲以色列人的領袖之後，他没有馬上與亞捫人展開戰鬥，他先和亞捫王進行邊界談判。但“亞捫人的王不肯聽耶弗他打發人說的話”（士11：28），這樣耶弗他才開始軍事行動。耶弗他主要從三方面闡述他的論據：</w:t>
      </w:r>
    </w:p>
    <w:p w:rsidR="000D3493" w:rsidRPr="00776547" w:rsidRDefault="000D3493" w:rsidP="000D3493">
      <w:pPr>
        <w:pStyle w:val="ListParagraph"/>
        <w:numPr>
          <w:ilvl w:val="0"/>
          <w:numId w:val="27"/>
        </w:numPr>
        <w:ind w:hanging="720"/>
        <w:rPr>
          <w:rFonts w:ascii="SimSun" w:eastAsia="PMingLiU" w:hAnsi="SimSun"/>
          <w:b/>
          <w:color w:val="000000" w:themeColor="text1"/>
          <w:sz w:val="24"/>
          <w:szCs w:val="24"/>
          <w:lang w:eastAsia="zh-TW"/>
        </w:rPr>
      </w:pPr>
      <w:r w:rsidRPr="00776547">
        <w:rPr>
          <w:rFonts w:ascii="SimSun" w:eastAsia="SimSun" w:hAnsi="SimSun" w:hint="eastAsia"/>
          <w:b/>
          <w:color w:val="000000" w:themeColor="text1"/>
          <w:sz w:val="24"/>
          <w:szCs w:val="24"/>
          <w:lang w:eastAsia="zh-TW"/>
        </w:rPr>
        <w:t>從歷史來看（</w:t>
      </w:r>
      <w:r w:rsidRPr="00776547">
        <w:rPr>
          <w:rFonts w:ascii="SimSun" w:eastAsia="SimSun" w:hAnsi="SimSun" w:hint="eastAsia"/>
          <w:b/>
          <w:color w:val="000000" w:themeColor="text1"/>
          <w:sz w:val="24"/>
          <w:szCs w:val="24"/>
        </w:rPr>
        <w:t>15-22節</w:t>
      </w:r>
      <w:r w:rsidRPr="00776547">
        <w:rPr>
          <w:rFonts w:ascii="SimSun" w:eastAsia="SimSun" w:hAnsi="SimSun" w:hint="eastAsia"/>
          <w:b/>
          <w:color w:val="000000" w:themeColor="text1"/>
          <w:sz w:val="24"/>
          <w:szCs w:val="24"/>
          <w:lang w:eastAsia="zh-TW"/>
        </w:rPr>
        <w:t>）</w:t>
      </w:r>
    </w:p>
    <w:p w:rsidR="000D3493" w:rsidRPr="00776547" w:rsidRDefault="000D3493" w:rsidP="000D3493">
      <w:pPr>
        <w:ind w:firstLine="720"/>
        <w:rPr>
          <w:rFonts w:ascii="SimSun" w:eastAsia="PMingLiU" w:hAnsi="SimSun"/>
          <w:color w:val="000000" w:themeColor="text1"/>
          <w:sz w:val="24"/>
          <w:szCs w:val="24"/>
          <w:lang w:eastAsia="zh-TW"/>
        </w:rPr>
      </w:pPr>
      <w:r w:rsidRPr="00776547">
        <w:rPr>
          <w:rFonts w:ascii="SimSun" w:eastAsia="SimSun" w:hAnsi="SimSun" w:hint="eastAsia"/>
          <w:color w:val="000000" w:themeColor="text1"/>
          <w:sz w:val="24"/>
          <w:szCs w:val="24"/>
          <w:lang w:eastAsia="zh-TW"/>
        </w:rPr>
        <w:t>這片土地從来就不屬於亞捫人的</w:t>
      </w:r>
      <w:r>
        <w:rPr>
          <w:rFonts w:ascii="SimSun" w:eastAsia="SimSun" w:hAnsi="SimSun" w:hint="eastAsia"/>
          <w:color w:val="000000" w:themeColor="text1"/>
          <w:sz w:val="24"/>
          <w:szCs w:val="24"/>
          <w:lang w:eastAsia="zh-TW"/>
        </w:rPr>
        <w:t>，以色列人是從亞摩利人手中獲得這片土地。</w:t>
      </w:r>
    </w:p>
    <w:p w:rsidR="000D3493" w:rsidRPr="00776547" w:rsidRDefault="000D3493" w:rsidP="000D3493">
      <w:pPr>
        <w:pStyle w:val="ListParagraph"/>
        <w:numPr>
          <w:ilvl w:val="0"/>
          <w:numId w:val="27"/>
        </w:numPr>
        <w:ind w:hanging="720"/>
        <w:rPr>
          <w:rFonts w:ascii="SimSun" w:eastAsia="SimSun" w:hAnsi="SimSun"/>
          <w:b/>
          <w:color w:val="000000" w:themeColor="text1"/>
          <w:sz w:val="24"/>
          <w:szCs w:val="24"/>
          <w:lang w:eastAsia="zh-TW"/>
        </w:rPr>
      </w:pPr>
      <w:r w:rsidRPr="00776547">
        <w:rPr>
          <w:rFonts w:ascii="SimSun" w:eastAsia="SimSun" w:hAnsi="SimSun" w:hint="eastAsia"/>
          <w:b/>
          <w:color w:val="000000" w:themeColor="text1"/>
          <w:sz w:val="24"/>
          <w:szCs w:val="24"/>
          <w:lang w:eastAsia="zh-TW"/>
        </w:rPr>
        <w:t>從神學來看（23-24節）</w:t>
      </w:r>
    </w:p>
    <w:p w:rsidR="000D3493" w:rsidRPr="00F25AFE" w:rsidRDefault="000D3493" w:rsidP="000D3493">
      <w:pPr>
        <w:ind w:left="720"/>
        <w:rPr>
          <w:rFonts w:ascii="SimSun" w:eastAsia="PMingLiU" w:hAnsi="SimSun"/>
          <w:color w:val="000000" w:themeColor="text1"/>
          <w:sz w:val="24"/>
          <w:szCs w:val="24"/>
          <w:lang w:eastAsia="zh-TW"/>
        </w:rPr>
      </w:pPr>
      <w:r w:rsidRPr="00F25AFE">
        <w:rPr>
          <w:rFonts w:ascii="SimSun" w:eastAsia="SimSun" w:hAnsi="SimSun" w:hint="eastAsia"/>
          <w:color w:val="000000" w:themeColor="text1"/>
          <w:sz w:val="24"/>
          <w:szCs w:val="24"/>
          <w:lang w:eastAsia="zh-TW"/>
        </w:rPr>
        <w:t>以色列人之所以能得到這片土地，完全是因爲</w:t>
      </w:r>
      <w:r>
        <w:rPr>
          <w:rFonts w:ascii="SimSun" w:eastAsia="SimSun" w:hAnsi="SimSun" w:hint="eastAsia"/>
          <w:color w:val="000000" w:themeColor="text1"/>
          <w:sz w:val="24"/>
          <w:szCs w:val="24"/>
          <w:lang w:eastAsia="zh-TW"/>
        </w:rPr>
        <w:t>耶和華神透過他們擊敗了西宏，将亞摩利人的土地賜給了以色列人。</w:t>
      </w:r>
    </w:p>
    <w:p w:rsidR="000D3493" w:rsidRPr="00170402" w:rsidRDefault="000D3493" w:rsidP="000D3493">
      <w:pPr>
        <w:pStyle w:val="ListParagraph"/>
        <w:numPr>
          <w:ilvl w:val="0"/>
          <w:numId w:val="27"/>
        </w:numPr>
        <w:ind w:hanging="720"/>
        <w:rPr>
          <w:rFonts w:ascii="SimSun" w:eastAsia="SimSun" w:hAnsi="SimSun"/>
          <w:b/>
          <w:color w:val="000000" w:themeColor="text1"/>
          <w:sz w:val="24"/>
          <w:szCs w:val="24"/>
          <w:lang w:eastAsia="zh-TW"/>
        </w:rPr>
      </w:pPr>
      <w:r w:rsidRPr="00F25AFE">
        <w:rPr>
          <w:rFonts w:ascii="SimSun" w:eastAsia="SimSun" w:hAnsi="SimSun" w:hint="eastAsia"/>
          <w:b/>
          <w:color w:val="000000" w:themeColor="text1"/>
          <w:sz w:val="24"/>
          <w:szCs w:val="24"/>
          <w:lang w:eastAsia="zh-TW"/>
        </w:rPr>
        <w:t>從法律來看（25-27節）</w:t>
      </w:r>
    </w:p>
    <w:p w:rsidR="000D3493" w:rsidRDefault="000D3493" w:rsidP="000D3493">
      <w:pPr>
        <w:ind w:left="720"/>
        <w:rPr>
          <w:rFonts w:ascii="SimSun" w:eastAsia="PMingLiU" w:hAnsi="SimSun"/>
          <w:color w:val="000000" w:themeColor="text1"/>
          <w:sz w:val="24"/>
          <w:szCs w:val="24"/>
          <w:lang w:eastAsia="zh-TW"/>
        </w:rPr>
      </w:pPr>
      <w:r w:rsidRPr="00170402">
        <w:rPr>
          <w:rFonts w:ascii="SimSun" w:eastAsia="SimSun" w:hAnsi="SimSun" w:hint="eastAsia"/>
          <w:color w:val="000000" w:themeColor="text1"/>
          <w:sz w:val="24"/>
          <w:szCs w:val="24"/>
          <w:lang w:eastAsia="zh-TW"/>
        </w:rPr>
        <w:t>三百年</w:t>
      </w:r>
      <w:r>
        <w:rPr>
          <w:rFonts w:ascii="SimSun" w:eastAsia="SimSun" w:hAnsi="SimSun" w:hint="eastAsia"/>
          <w:color w:val="000000" w:themeColor="text1"/>
          <w:sz w:val="24"/>
          <w:szCs w:val="24"/>
          <w:lang w:eastAsia="zh-TW"/>
        </w:rPr>
        <w:t>來亞捫人都没有反對以色列人在這片土地安居樂業，且</w:t>
      </w:r>
      <w:r w:rsidRPr="00170402">
        <w:rPr>
          <w:rFonts w:ascii="SimSun" w:eastAsia="SimSun" w:hAnsi="SimSun" w:hint="eastAsia"/>
          <w:color w:val="000000" w:themeColor="text1"/>
          <w:sz w:val="24"/>
          <w:szCs w:val="24"/>
          <w:lang w:eastAsia="zh-TW"/>
        </w:rPr>
        <w:t>大家</w:t>
      </w:r>
      <w:r>
        <w:rPr>
          <w:rFonts w:ascii="SimSun" w:eastAsia="SimSun" w:hAnsi="SimSun" w:hint="eastAsia"/>
          <w:color w:val="000000" w:themeColor="text1"/>
          <w:sz w:val="24"/>
          <w:szCs w:val="24"/>
          <w:lang w:eastAsia="zh-TW"/>
        </w:rPr>
        <w:t>也一直</w:t>
      </w:r>
      <w:r w:rsidRPr="00170402">
        <w:rPr>
          <w:rFonts w:ascii="SimSun" w:eastAsia="SimSun" w:hAnsi="SimSun" w:hint="eastAsia"/>
          <w:color w:val="000000" w:themeColor="text1"/>
          <w:sz w:val="24"/>
          <w:szCs w:val="24"/>
          <w:lang w:eastAsia="zh-TW"/>
        </w:rPr>
        <w:t>“河水不犯井水”，現在亞捫人就没有法律依據要求以色列人歸還這片土地。</w:t>
      </w:r>
      <w:r>
        <w:rPr>
          <w:rFonts w:ascii="SimSun" w:eastAsia="SimSun" w:hAnsi="SimSun" w:hint="eastAsia"/>
          <w:color w:val="000000" w:themeColor="text1"/>
          <w:sz w:val="24"/>
          <w:szCs w:val="24"/>
          <w:lang w:eastAsia="zh-TW"/>
        </w:rPr>
        <w:t>（可參考澳洲或其他地方的土地所有權）</w:t>
      </w:r>
    </w:p>
    <w:p w:rsidR="00763B75" w:rsidRPr="000E38D2" w:rsidRDefault="000D3493" w:rsidP="00763B75">
      <w:pPr>
        <w:tabs>
          <w:tab w:val="left" w:pos="810"/>
        </w:tabs>
        <w:rPr>
          <w:rFonts w:ascii="SimSun" w:eastAsia="SimSun" w:hAnsi="SimSun"/>
          <w:sz w:val="24"/>
          <w:szCs w:val="24"/>
          <w:lang w:eastAsia="zh-TW"/>
        </w:rPr>
      </w:pPr>
      <w:r>
        <w:rPr>
          <w:rFonts w:asciiTheme="minorEastAsia" w:eastAsia="PMingLiU" w:hAnsiTheme="minorEastAsia"/>
          <w:sz w:val="24"/>
          <w:szCs w:val="24"/>
          <w:lang w:eastAsia="zh-TW"/>
        </w:rPr>
        <w:tab/>
      </w:r>
      <w:r w:rsidRPr="000D3493">
        <w:rPr>
          <w:rFonts w:ascii="SimSun" w:eastAsia="SimSun" w:hAnsi="SimSun" w:hint="eastAsia"/>
          <w:sz w:val="24"/>
          <w:szCs w:val="24"/>
          <w:lang w:eastAsia="zh-TW"/>
        </w:rPr>
        <w:t>耶弗他的</w:t>
      </w:r>
      <w:r w:rsidR="00F23A1D">
        <w:rPr>
          <w:rFonts w:ascii="SimSun" w:eastAsia="SimSun" w:hAnsi="SimSun" w:hint="eastAsia"/>
          <w:sz w:val="24"/>
          <w:szCs w:val="24"/>
          <w:lang w:eastAsia="zh-TW"/>
        </w:rPr>
        <w:t>談判好像是“對牛彈琴”，但他的行爲爲我們樹立了一個良好的榜樣，那就是面對一切不公平的時候，我們都應該尋求和平的對話</w:t>
      </w:r>
      <w:r w:rsidR="000E38D2">
        <w:rPr>
          <w:rFonts w:ascii="SimSun" w:eastAsia="SimSun" w:hAnsi="SimSun" w:hint="eastAsia"/>
          <w:sz w:val="24"/>
          <w:szCs w:val="24"/>
          <w:lang w:eastAsia="zh-TW"/>
        </w:rPr>
        <w:t>，而非認定衝突是必然的。我們必須冷静而理性地陳述事實。我們不可報復或說威嚇的話。我們必須信靠那位按公義審判的主。正如使徒彼得所說：“</w:t>
      </w:r>
      <w:r w:rsidR="000E38D2" w:rsidRPr="000E38D2">
        <w:rPr>
          <w:rFonts w:ascii="SimSun" w:eastAsia="SimSun" w:hAnsi="SimSun"/>
          <w:sz w:val="24"/>
          <w:szCs w:val="24"/>
          <w:lang w:eastAsia="zh-TW"/>
        </w:rPr>
        <w:t>他被罵不還口</w:t>
      </w:r>
      <w:r w:rsidR="000E38D2">
        <w:rPr>
          <w:rFonts w:ascii="SimSun" w:eastAsia="SimSun" w:hAnsi="SimSun" w:hint="eastAsia"/>
          <w:sz w:val="24"/>
          <w:szCs w:val="24"/>
          <w:lang w:eastAsia="zh-TW"/>
        </w:rPr>
        <w:t>，</w:t>
      </w:r>
      <w:r w:rsidR="000E38D2" w:rsidRPr="000E38D2">
        <w:rPr>
          <w:rFonts w:ascii="SimSun" w:eastAsia="SimSun" w:hAnsi="SimSun"/>
          <w:sz w:val="24"/>
          <w:szCs w:val="24"/>
          <w:lang w:eastAsia="zh-TW"/>
        </w:rPr>
        <w:t>受害不說威嚇的話</w:t>
      </w:r>
      <w:r w:rsidR="000E38D2">
        <w:rPr>
          <w:rFonts w:ascii="SimSun" w:eastAsia="SimSun" w:hAnsi="SimSun" w:hint="eastAsia"/>
          <w:sz w:val="24"/>
          <w:szCs w:val="24"/>
          <w:lang w:eastAsia="zh-TW"/>
        </w:rPr>
        <w:t>，</w:t>
      </w:r>
      <w:r w:rsidR="000E38D2" w:rsidRPr="000E38D2">
        <w:rPr>
          <w:rFonts w:ascii="SimSun" w:eastAsia="SimSun" w:hAnsi="SimSun"/>
          <w:sz w:val="24"/>
          <w:szCs w:val="24"/>
          <w:lang w:eastAsia="zh-TW"/>
        </w:rPr>
        <w:t>只將自己交託那按公義審判人的</w:t>
      </w:r>
      <w:r w:rsidR="000E38D2" w:rsidRPr="000E38D2">
        <w:rPr>
          <w:rFonts w:ascii="SimSun" w:eastAsia="SimSun" w:hAnsi="SimSun" w:cs="PMingLiU" w:hint="eastAsia"/>
          <w:sz w:val="24"/>
          <w:szCs w:val="24"/>
          <w:lang w:eastAsia="zh-TW"/>
        </w:rPr>
        <w:t>主</w:t>
      </w:r>
      <w:r w:rsidR="000E38D2">
        <w:rPr>
          <w:rFonts w:ascii="SimSun" w:eastAsia="SimSun" w:hAnsi="SimSun" w:cs="PMingLiU" w:hint="eastAsia"/>
          <w:sz w:val="24"/>
          <w:szCs w:val="24"/>
          <w:lang w:eastAsia="zh-TW"/>
        </w:rPr>
        <w:t>。”（彼前2：23）</w:t>
      </w:r>
    </w:p>
    <w:p w:rsidR="009356DE" w:rsidRPr="005C19A2" w:rsidRDefault="009356DE" w:rsidP="00B57350">
      <w:pPr>
        <w:rPr>
          <w:rFonts w:ascii="SimSun" w:eastAsia="SimSun" w:hAnsi="SimSun"/>
          <w:b/>
          <w:sz w:val="24"/>
          <w:szCs w:val="24"/>
          <w:lang w:eastAsia="zh-TW"/>
        </w:rPr>
      </w:pPr>
      <w:r w:rsidRPr="005C19A2">
        <w:rPr>
          <w:rFonts w:ascii="SimSun" w:eastAsia="SimSun" w:hAnsi="SimSun" w:hint="eastAsia"/>
          <w:b/>
          <w:sz w:val="24"/>
          <w:szCs w:val="24"/>
          <w:lang w:eastAsia="zh-TW"/>
        </w:rPr>
        <w:t>問題三</w:t>
      </w:r>
    </w:p>
    <w:p w:rsidR="00763B75" w:rsidRPr="00B87595" w:rsidRDefault="00763B75" w:rsidP="00763B75">
      <w:pPr>
        <w:spacing w:after="100" w:afterAutospacing="1" w:line="240" w:lineRule="auto"/>
        <w:jc w:val="both"/>
        <w:rPr>
          <w:rFonts w:ascii="SimSun" w:eastAsia="SimSun" w:hAnsi="SimSun"/>
          <w:b/>
          <w:sz w:val="24"/>
          <w:szCs w:val="24"/>
          <w:lang w:eastAsia="zh-TW"/>
        </w:rPr>
      </w:pPr>
      <w:r w:rsidRPr="00B87595">
        <w:rPr>
          <w:rFonts w:ascii="SimSun" w:eastAsia="SimSun" w:hAnsi="SimSun" w:hint="eastAsia"/>
          <w:b/>
          <w:sz w:val="24"/>
          <w:szCs w:val="24"/>
          <w:lang w:eastAsia="zh-TW"/>
        </w:rPr>
        <w:t>試</w:t>
      </w:r>
      <w:r w:rsidR="00AE555F">
        <w:rPr>
          <w:rFonts w:ascii="SimSun" w:eastAsia="SimSun" w:hAnsi="SimSun" w:hint="eastAsia"/>
          <w:b/>
          <w:sz w:val="24"/>
          <w:szCs w:val="24"/>
          <w:lang w:eastAsia="zh-TW"/>
        </w:rPr>
        <w:t>討論</w:t>
      </w:r>
      <w:r w:rsidRPr="00B87595">
        <w:rPr>
          <w:rFonts w:ascii="SimSun" w:eastAsia="SimSun" w:hAnsi="SimSun" w:hint="eastAsia"/>
          <w:b/>
          <w:sz w:val="24"/>
          <w:szCs w:val="24"/>
          <w:lang w:eastAsia="zh-TW"/>
        </w:rPr>
        <w:t>耶弗他的誓言（士11：</w:t>
      </w:r>
      <w:r w:rsidR="000E38D2">
        <w:rPr>
          <w:rFonts w:ascii="SimSun" w:eastAsia="SimSun" w:hAnsi="SimSun" w:hint="eastAsia"/>
          <w:b/>
          <w:sz w:val="24"/>
          <w:szCs w:val="24"/>
          <w:lang w:eastAsia="zh-TW"/>
        </w:rPr>
        <w:t>30-</w:t>
      </w:r>
      <w:r w:rsidRPr="00B87595">
        <w:rPr>
          <w:rFonts w:ascii="SimSun" w:eastAsia="SimSun" w:hAnsi="SimSun" w:hint="eastAsia"/>
          <w:b/>
          <w:sz w:val="24"/>
          <w:szCs w:val="24"/>
          <w:lang w:eastAsia="zh-TW"/>
        </w:rPr>
        <w:t>31</w:t>
      </w:r>
      <w:r w:rsidR="000E38D2">
        <w:rPr>
          <w:rFonts w:ascii="SimSun" w:eastAsia="SimSun" w:hAnsi="SimSun" w:hint="eastAsia"/>
          <w:b/>
          <w:sz w:val="24"/>
          <w:szCs w:val="24"/>
          <w:lang w:eastAsia="zh-TW"/>
        </w:rPr>
        <w:t>， 34-40</w:t>
      </w:r>
      <w:r w:rsidRPr="00B87595">
        <w:rPr>
          <w:rFonts w:ascii="SimSun" w:eastAsia="SimSun" w:hAnsi="SimSun" w:hint="eastAsia"/>
          <w:b/>
          <w:sz w:val="24"/>
          <w:szCs w:val="24"/>
          <w:lang w:eastAsia="zh-TW"/>
        </w:rPr>
        <w:t>）</w:t>
      </w:r>
      <w:r w:rsidR="00AE555F">
        <w:rPr>
          <w:rFonts w:ascii="SimSun" w:eastAsia="SimSun" w:hAnsi="SimSun" w:hint="eastAsia"/>
          <w:b/>
          <w:sz w:val="24"/>
          <w:szCs w:val="24"/>
          <w:lang w:eastAsia="zh-TW"/>
        </w:rPr>
        <w:t>對我們的啟示。</w:t>
      </w:r>
    </w:p>
    <w:p w:rsidR="00AE555F" w:rsidRDefault="00763B75" w:rsidP="00763B75">
      <w:pPr>
        <w:tabs>
          <w:tab w:val="left" w:pos="810"/>
        </w:tabs>
        <w:ind w:firstLine="720"/>
        <w:rPr>
          <w:rFonts w:ascii="SimSun" w:eastAsia="PMingLiU" w:hAnsi="SimSun"/>
          <w:sz w:val="24"/>
          <w:szCs w:val="24"/>
          <w:lang w:eastAsia="zh-TW"/>
        </w:rPr>
      </w:pPr>
      <w:r w:rsidRPr="00256862">
        <w:rPr>
          <w:rFonts w:ascii="SimSun" w:eastAsia="SimSun" w:hAnsi="SimSun" w:hint="eastAsia"/>
          <w:sz w:val="24"/>
          <w:szCs w:val="24"/>
          <w:lang w:eastAsia="zh-TW"/>
        </w:rPr>
        <w:t>這一段經文被稱爲是“恐怖驚駭的經文”</w:t>
      </w:r>
      <w:r>
        <w:rPr>
          <w:rStyle w:val="FootnoteReference"/>
          <w:rFonts w:ascii="SimSun" w:eastAsia="SimSun" w:hAnsi="SimSun"/>
          <w:sz w:val="24"/>
          <w:szCs w:val="24"/>
        </w:rPr>
        <w:footnoteReference w:id="1"/>
      </w:r>
      <w:r w:rsidR="000E38D2">
        <w:rPr>
          <w:rFonts w:ascii="SimSun" w:eastAsia="SimSun" w:hAnsi="SimSun" w:hint="eastAsia"/>
          <w:sz w:val="24"/>
          <w:szCs w:val="24"/>
          <w:lang w:eastAsia="zh-TW"/>
        </w:rPr>
        <w:t>，很多人認爲耶弗他的</w:t>
      </w:r>
      <w:r w:rsidR="00AE555F">
        <w:rPr>
          <w:rFonts w:ascii="SimSun" w:eastAsia="SimSun" w:hAnsi="SimSun" w:hint="eastAsia"/>
          <w:sz w:val="24"/>
          <w:szCs w:val="24"/>
          <w:lang w:eastAsia="zh-TW"/>
        </w:rPr>
        <w:t>誓言是没必要的，</w:t>
      </w:r>
      <w:r w:rsidR="00EE1EA9">
        <w:rPr>
          <w:rFonts w:ascii="SimSun" w:eastAsia="SimSun" w:hAnsi="SimSun" w:hint="eastAsia"/>
          <w:sz w:val="24"/>
          <w:szCs w:val="24"/>
          <w:lang w:eastAsia="zh-TW"/>
        </w:rPr>
        <w:t>因爲</w:t>
      </w:r>
      <w:r w:rsidR="00EE1EA9" w:rsidRPr="000647CF">
        <w:rPr>
          <w:rFonts w:ascii="SimSun" w:eastAsia="SimSun" w:hAnsi="SimSun" w:hint="eastAsia"/>
          <w:sz w:val="24"/>
          <w:szCs w:val="24"/>
          <w:lang w:eastAsia="zh-TW"/>
        </w:rPr>
        <w:t>耶弗他的做法，在典章律例中是明文禁止的</w:t>
      </w:r>
      <w:r w:rsidR="00EE1EA9">
        <w:rPr>
          <w:rFonts w:ascii="SimSun" w:eastAsia="SimSun" w:hAnsi="SimSun" w:hint="eastAsia"/>
          <w:sz w:val="24"/>
          <w:szCs w:val="24"/>
          <w:lang w:eastAsia="zh-TW"/>
        </w:rPr>
        <w:t>。（利18：21，20：2-5）（申12：</w:t>
      </w:r>
      <w:r w:rsidR="00EE1EA9">
        <w:rPr>
          <w:rFonts w:ascii="SimSun" w:eastAsia="SimSun" w:hAnsi="SimSun" w:hint="eastAsia"/>
          <w:sz w:val="24"/>
          <w:szCs w:val="24"/>
          <w:lang w:eastAsia="zh-TW"/>
        </w:rPr>
        <w:lastRenderedPageBreak/>
        <w:t>31）（王下23:10，耶32：35）</w:t>
      </w:r>
      <w:r w:rsidR="00AE555F">
        <w:rPr>
          <w:rFonts w:ascii="SimSun" w:eastAsia="SimSun" w:hAnsi="SimSun" w:hint="eastAsia"/>
          <w:sz w:val="24"/>
          <w:szCs w:val="24"/>
          <w:lang w:eastAsia="zh-TW"/>
        </w:rPr>
        <w:t>因此我們可以稱耶弗他的誓言是</w:t>
      </w:r>
      <w:r w:rsidRPr="00256862">
        <w:rPr>
          <w:rFonts w:ascii="SimSun" w:eastAsia="SimSun" w:hAnsi="SimSun" w:hint="eastAsia"/>
          <w:sz w:val="24"/>
          <w:szCs w:val="24"/>
          <w:lang w:eastAsia="zh-TW"/>
        </w:rPr>
        <w:t>是“一個没有信心的擧動”</w:t>
      </w:r>
      <w:r>
        <w:rPr>
          <w:rStyle w:val="FootnoteReference"/>
          <w:rFonts w:ascii="SimSun" w:eastAsia="SimSun" w:hAnsi="SimSun"/>
          <w:sz w:val="24"/>
          <w:szCs w:val="24"/>
        </w:rPr>
        <w:footnoteReference w:id="2"/>
      </w:r>
      <w:r w:rsidR="00AE555F">
        <w:rPr>
          <w:rFonts w:ascii="SimSun" w:eastAsia="SimSun" w:hAnsi="SimSun" w:hint="eastAsia"/>
          <w:sz w:val="24"/>
          <w:szCs w:val="24"/>
          <w:lang w:eastAsia="zh-TW"/>
        </w:rPr>
        <w:t>。</w:t>
      </w:r>
    </w:p>
    <w:p w:rsidR="00763B75" w:rsidRDefault="00763B75" w:rsidP="00763B75">
      <w:pPr>
        <w:tabs>
          <w:tab w:val="left" w:pos="810"/>
        </w:tabs>
        <w:ind w:firstLine="720"/>
        <w:rPr>
          <w:rFonts w:ascii="SimSun" w:eastAsia="PMingLiU" w:hAnsi="SimSun"/>
          <w:sz w:val="24"/>
          <w:szCs w:val="24"/>
          <w:lang w:eastAsia="zh-TW"/>
        </w:rPr>
      </w:pPr>
      <w:r>
        <w:rPr>
          <w:rFonts w:ascii="SimSun" w:eastAsia="SimSun" w:hAnsi="SimSun" w:hint="eastAsia"/>
          <w:sz w:val="24"/>
          <w:szCs w:val="24"/>
        </w:rPr>
        <w:t>那麽履行這</w:t>
      </w:r>
      <w:r w:rsidR="00AE555F">
        <w:rPr>
          <w:rFonts w:ascii="SimSun" w:eastAsia="SimSun" w:hAnsi="SimSun" w:hint="eastAsia"/>
          <w:sz w:val="24"/>
          <w:szCs w:val="24"/>
        </w:rPr>
        <w:t>種</w:t>
      </w:r>
      <w:r>
        <w:rPr>
          <w:rFonts w:ascii="SimSun" w:eastAsia="SimSun" w:hAnsi="SimSun" w:hint="eastAsia"/>
          <w:sz w:val="24"/>
          <w:szCs w:val="24"/>
        </w:rPr>
        <w:t>誓言就没有什麽美善可言了。</w:t>
      </w:r>
      <w:r>
        <w:rPr>
          <w:rFonts w:ascii="SimSun" w:eastAsia="SimSun" w:hAnsi="SimSun" w:hint="eastAsia"/>
          <w:sz w:val="24"/>
          <w:szCs w:val="24"/>
          <w:lang w:eastAsia="zh-TW"/>
        </w:rPr>
        <w:t>如果我們讚美耶弗他的“言出必行”，那就是說一個人信什麽是無所謂的，只要他真心真意的就行了。這是現代人很多人的看法。這是一個很危險的思想。</w:t>
      </w:r>
    </w:p>
    <w:p w:rsidR="00763B75" w:rsidRDefault="00AE555F" w:rsidP="00763B75">
      <w:pPr>
        <w:tabs>
          <w:tab w:val="left" w:pos="810"/>
        </w:tabs>
        <w:ind w:firstLine="720"/>
        <w:rPr>
          <w:rFonts w:ascii="SimSun" w:eastAsia="PMingLiU" w:hAnsi="SimSun"/>
          <w:sz w:val="24"/>
          <w:szCs w:val="24"/>
          <w:lang w:eastAsia="zh-TW"/>
        </w:rPr>
      </w:pPr>
      <w:r>
        <w:rPr>
          <w:rFonts w:ascii="SimSun" w:eastAsia="SimSun" w:hAnsi="SimSun" w:hint="eastAsia"/>
          <w:sz w:val="24"/>
          <w:szCs w:val="24"/>
          <w:lang w:eastAsia="zh-TW"/>
        </w:rPr>
        <w:t>耶弗他在《士師記》11章35節中說</w:t>
      </w:r>
      <w:r w:rsidR="00763B75" w:rsidRPr="000647CF">
        <w:rPr>
          <w:rFonts w:ascii="SimSun" w:eastAsia="SimSun" w:hAnsi="SimSun"/>
          <w:sz w:val="24"/>
          <w:szCs w:val="24"/>
          <w:lang w:eastAsia="zh-TW"/>
        </w:rPr>
        <w:t>“</w:t>
      </w:r>
      <w:r w:rsidR="00763B75" w:rsidRPr="000647CF">
        <w:rPr>
          <w:rFonts w:ascii="SimSun" w:eastAsia="SimSun" w:hAnsi="SimSun" w:hint="eastAsia"/>
          <w:sz w:val="24"/>
          <w:szCs w:val="24"/>
          <w:lang w:eastAsia="zh-TW"/>
        </w:rPr>
        <w:t>你使我甚是愁苦，叫我作難</w:t>
      </w:r>
      <w:r w:rsidR="00763B75">
        <w:rPr>
          <w:rFonts w:ascii="SimSun" w:eastAsia="SimSun" w:hAnsi="SimSun" w:hint="eastAsia"/>
          <w:sz w:val="24"/>
          <w:szCs w:val="24"/>
          <w:lang w:eastAsia="zh-TW"/>
        </w:rPr>
        <w:t>了！</w:t>
      </w:r>
      <w:r w:rsidR="00763B75">
        <w:rPr>
          <w:rFonts w:ascii="SimSun" w:eastAsia="SimSun" w:hAnsi="SimSun"/>
          <w:sz w:val="24"/>
          <w:szCs w:val="24"/>
          <w:lang w:eastAsia="zh-TW"/>
        </w:rPr>
        <w:t xml:space="preserve">” </w:t>
      </w:r>
      <w:r w:rsidR="00763B75">
        <w:rPr>
          <w:rFonts w:ascii="SimSun" w:eastAsia="SimSun" w:hAnsi="SimSun" w:hint="eastAsia"/>
          <w:sz w:val="24"/>
          <w:szCs w:val="24"/>
          <w:lang w:eastAsia="zh-TW"/>
        </w:rPr>
        <w:t>很明顯，</w:t>
      </w:r>
      <w:r>
        <w:rPr>
          <w:rFonts w:ascii="SimSun" w:eastAsia="SimSun" w:hAnsi="SimSun" w:hint="eastAsia"/>
          <w:sz w:val="24"/>
          <w:szCs w:val="24"/>
          <w:lang w:eastAsia="zh-TW"/>
        </w:rPr>
        <w:t>耶弗他没有反省自己的誓言是否正確。他</w:t>
      </w:r>
      <w:r w:rsidR="00763B75">
        <w:rPr>
          <w:rFonts w:ascii="SimSun" w:eastAsia="SimSun" w:hAnsi="SimSun" w:hint="eastAsia"/>
          <w:sz w:val="24"/>
          <w:szCs w:val="24"/>
          <w:lang w:eastAsia="zh-TW"/>
        </w:rPr>
        <w:t>将責任推給了他的女兒</w:t>
      </w:r>
      <w:r>
        <w:rPr>
          <w:rFonts w:ascii="SimSun" w:eastAsia="SimSun" w:hAnsi="SimSun" w:hint="eastAsia"/>
          <w:sz w:val="24"/>
          <w:szCs w:val="24"/>
          <w:lang w:eastAsia="zh-TW"/>
        </w:rPr>
        <w:t>，這是多麽地不公平和</w:t>
      </w:r>
      <w:r w:rsidR="00763B75">
        <w:rPr>
          <w:rFonts w:ascii="SimSun" w:eastAsia="SimSun" w:hAnsi="SimSun" w:hint="eastAsia"/>
          <w:sz w:val="24"/>
          <w:szCs w:val="24"/>
          <w:lang w:eastAsia="zh-TW"/>
        </w:rPr>
        <w:t>荒唐可笑啊！</w:t>
      </w:r>
    </w:p>
    <w:p w:rsidR="00763B75" w:rsidRPr="005F5E7C" w:rsidRDefault="00EE1EA9" w:rsidP="00763B75">
      <w:pPr>
        <w:tabs>
          <w:tab w:val="left" w:pos="810"/>
        </w:tabs>
        <w:ind w:firstLine="720"/>
        <w:rPr>
          <w:rFonts w:ascii="SimSun" w:eastAsia="PMingLiU" w:hAnsi="SimSun"/>
          <w:sz w:val="24"/>
          <w:szCs w:val="24"/>
          <w:lang w:eastAsia="zh-TW"/>
        </w:rPr>
      </w:pPr>
      <w:r>
        <w:rPr>
          <w:rFonts w:ascii="SimSun" w:eastAsia="SimSun" w:hAnsi="SimSun" w:hint="eastAsia"/>
          <w:sz w:val="24"/>
          <w:szCs w:val="24"/>
          <w:lang w:eastAsia="zh-TW"/>
        </w:rPr>
        <w:t>有學者認爲耶弗他並没有把他女兒作爲燔祭，可能使她終身不嫁。這應該是</w:t>
      </w:r>
      <w:r w:rsidR="00763B75" w:rsidRPr="005F5E7C">
        <w:rPr>
          <w:rFonts w:ascii="SimSun" w:eastAsia="SimSun" w:hAnsi="SimSun" w:hint="eastAsia"/>
          <w:sz w:val="24"/>
          <w:szCs w:val="24"/>
          <w:lang w:eastAsia="zh-TW"/>
        </w:rPr>
        <w:t>刻意合理化</w:t>
      </w:r>
      <w:r>
        <w:rPr>
          <w:rFonts w:ascii="SimSun" w:eastAsia="SimSun" w:hAnsi="SimSun" w:hint="eastAsia"/>
          <w:sz w:val="24"/>
          <w:szCs w:val="24"/>
          <w:lang w:eastAsia="zh-TW"/>
        </w:rPr>
        <w:t>耶弗他的誓言</w:t>
      </w:r>
      <w:r w:rsidR="00763B75">
        <w:rPr>
          <w:rFonts w:ascii="SimSun" w:eastAsia="SimSun" w:hAnsi="SimSun" w:hint="eastAsia"/>
          <w:sz w:val="24"/>
          <w:szCs w:val="24"/>
          <w:lang w:eastAsia="zh-TW"/>
        </w:rPr>
        <w:t>，企圖要减輕這“可怕經文”之令人毛骨悚然的程度。有一位學者評論耶弗他的【誓言】是“無論耶弗他的女兒是否牺牲或終身未嫁，耶弗他的誓言都仍然是愚昧、錯誤且毫無必要的。”</w:t>
      </w:r>
      <w:r w:rsidR="00763B75" w:rsidRPr="005F5E7C">
        <w:rPr>
          <w:rStyle w:val="FootnoteReference"/>
          <w:rFonts w:ascii="SimSun" w:eastAsia="SimSun" w:hAnsi="SimSun"/>
          <w:sz w:val="24"/>
          <w:szCs w:val="24"/>
          <w:lang w:eastAsia="zh-TW"/>
        </w:rPr>
        <w:t xml:space="preserve"> </w:t>
      </w:r>
      <w:r w:rsidR="00763B75">
        <w:rPr>
          <w:rStyle w:val="FootnoteReference"/>
          <w:rFonts w:ascii="SimSun" w:eastAsia="SimSun" w:hAnsi="SimSun"/>
          <w:sz w:val="24"/>
          <w:szCs w:val="24"/>
        </w:rPr>
        <w:footnoteReference w:id="3"/>
      </w:r>
    </w:p>
    <w:p w:rsidR="00C41B05" w:rsidRPr="00C773BF" w:rsidRDefault="00763B75" w:rsidP="00FC0223">
      <w:pPr>
        <w:tabs>
          <w:tab w:val="left" w:pos="810"/>
        </w:tabs>
        <w:ind w:firstLine="720"/>
        <w:rPr>
          <w:rFonts w:ascii="SimSun" w:eastAsia="PMingLiU" w:hAnsi="SimSun" w:cs="PMingLiU"/>
          <w:sz w:val="24"/>
          <w:szCs w:val="24"/>
          <w:lang w:eastAsia="zh-TW"/>
        </w:rPr>
      </w:pPr>
      <w:r w:rsidRPr="00643231">
        <w:rPr>
          <w:rFonts w:ascii="SimSun" w:eastAsia="SimSun" w:hAnsi="SimSun" w:hint="eastAsia"/>
          <w:sz w:val="24"/>
          <w:szCs w:val="24"/>
          <w:lang w:eastAsia="zh-TW"/>
        </w:rPr>
        <w:t>簡單來說，耶弗他對其女兒的待遇，無論在何时何地都不會受到讚揚。</w:t>
      </w:r>
      <w:r>
        <w:rPr>
          <w:rFonts w:ascii="SimSun" w:eastAsia="SimSun" w:hAnsi="SimSun" w:hint="eastAsia"/>
          <w:sz w:val="24"/>
          <w:szCs w:val="24"/>
          <w:lang w:eastAsia="zh-TW"/>
        </w:rPr>
        <w:t>因爲這段經文顯示了耶弗他的没信心和不順服。</w:t>
      </w:r>
      <w:r w:rsidR="00C773BF" w:rsidRPr="00C773BF">
        <w:rPr>
          <w:rFonts w:ascii="SimSun" w:eastAsia="SimSun" w:hAnsi="SimSun" w:cs="PMingLiU" w:hint="eastAsia"/>
          <w:sz w:val="24"/>
          <w:szCs w:val="24"/>
          <w:lang w:eastAsia="zh-TW"/>
        </w:rPr>
        <w:t>耶弗他的家庭悲劇</w:t>
      </w:r>
      <w:r w:rsidR="00C773BF">
        <w:rPr>
          <w:rFonts w:ascii="SimSun" w:eastAsia="SimSun" w:hAnsi="SimSun" w:cs="PMingLiU" w:hint="eastAsia"/>
          <w:sz w:val="24"/>
          <w:szCs w:val="24"/>
          <w:lang w:eastAsia="zh-TW"/>
        </w:rPr>
        <w:t>教導我們要在言語上謹慎。話一旦說出口，就無法收回</w:t>
      </w:r>
      <w:r w:rsidR="00FC0223">
        <w:rPr>
          <w:rFonts w:ascii="SimSun" w:eastAsia="SimSun" w:hAnsi="SimSun" w:cs="PMingLiU" w:hint="eastAsia"/>
          <w:sz w:val="24"/>
          <w:szCs w:val="24"/>
          <w:lang w:eastAsia="zh-TW"/>
        </w:rPr>
        <w:t>。我們必須像詩篇第141篇的作者那樣禱告，求神 “把守我的嘴” （詩141：3）</w:t>
      </w:r>
    </w:p>
    <w:p w:rsidR="0039505F" w:rsidRPr="0039505F" w:rsidRDefault="0039505F" w:rsidP="00FE7F1D">
      <w:pPr>
        <w:ind w:firstLine="720"/>
        <w:rPr>
          <w:rFonts w:ascii="SimSun" w:eastAsia="PMingLiU" w:hAnsi="SimSun"/>
          <w:sz w:val="24"/>
          <w:szCs w:val="24"/>
          <w:lang w:eastAsia="zh-TW"/>
        </w:rPr>
      </w:pPr>
    </w:p>
    <w:sectPr w:rsidR="0039505F" w:rsidRPr="003950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CAE" w:rsidRDefault="006D4CAE" w:rsidP="006B7B63">
      <w:pPr>
        <w:spacing w:after="0" w:line="240" w:lineRule="auto"/>
      </w:pPr>
      <w:r>
        <w:separator/>
      </w:r>
    </w:p>
  </w:endnote>
  <w:endnote w:type="continuationSeparator" w:id="0">
    <w:p w:rsidR="006D4CAE" w:rsidRDefault="006D4CAE" w:rsidP="006B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CAE" w:rsidRDefault="006D4CAE" w:rsidP="006B7B63">
      <w:pPr>
        <w:spacing w:after="0" w:line="240" w:lineRule="auto"/>
      </w:pPr>
      <w:r>
        <w:separator/>
      </w:r>
    </w:p>
  </w:footnote>
  <w:footnote w:type="continuationSeparator" w:id="0">
    <w:p w:rsidR="006D4CAE" w:rsidRDefault="006D4CAE" w:rsidP="006B7B63">
      <w:pPr>
        <w:spacing w:after="0" w:line="240" w:lineRule="auto"/>
      </w:pPr>
      <w:r>
        <w:continuationSeparator/>
      </w:r>
    </w:p>
  </w:footnote>
  <w:footnote w:id="1">
    <w:p w:rsidR="00763B75" w:rsidRDefault="00763B75" w:rsidP="00763B75">
      <w:pPr>
        <w:pStyle w:val="FootnoteText"/>
        <w:rPr>
          <w:lang w:eastAsia="zh-TW"/>
        </w:rPr>
      </w:pPr>
      <w:r>
        <w:rPr>
          <w:rStyle w:val="FootnoteReference"/>
        </w:rPr>
        <w:footnoteRef/>
      </w:r>
      <w:r>
        <w:rPr>
          <w:lang w:eastAsia="zh-TW"/>
        </w:rPr>
        <w:t xml:space="preserve"> </w:t>
      </w:r>
      <w:r>
        <w:rPr>
          <w:rFonts w:hint="eastAsia"/>
          <w:lang w:eastAsia="zh-TW"/>
        </w:rPr>
        <w:t>J. Clinton McCann</w:t>
      </w:r>
      <w:r w:rsidRPr="00256862">
        <w:rPr>
          <w:rFonts w:ascii="SimSun" w:eastAsia="SimSun" w:hAnsi="SimSun" w:hint="eastAsia"/>
          <w:lang w:eastAsia="zh-TW"/>
        </w:rPr>
        <w:t>，《士師記》，李子和譯（台湾基督長老教會台湾教會公報社，2010），139頁。</w:t>
      </w:r>
    </w:p>
  </w:footnote>
  <w:footnote w:id="2">
    <w:p w:rsidR="00763B75" w:rsidRDefault="00763B75" w:rsidP="00763B75">
      <w:pPr>
        <w:pStyle w:val="FootnoteText"/>
        <w:rPr>
          <w:lang w:eastAsia="zh-TW"/>
        </w:rPr>
      </w:pPr>
      <w:r>
        <w:rPr>
          <w:rStyle w:val="FootnoteReference"/>
        </w:rPr>
        <w:footnoteRef/>
      </w:r>
      <w:r>
        <w:rPr>
          <w:lang w:eastAsia="zh-TW"/>
        </w:rPr>
        <w:t xml:space="preserve"> </w:t>
      </w:r>
      <w:r>
        <w:rPr>
          <w:rFonts w:hint="eastAsia"/>
          <w:lang w:eastAsia="zh-TW"/>
        </w:rPr>
        <w:t>J. Clinton McCann</w:t>
      </w:r>
      <w:r w:rsidRPr="00256862">
        <w:rPr>
          <w:rFonts w:ascii="SimSun" w:eastAsia="SimSun" w:hAnsi="SimSun" w:hint="eastAsia"/>
          <w:lang w:eastAsia="zh-TW"/>
        </w:rPr>
        <w:t>，《士師記》，李子和譯（台湾基督長老教會台湾教會公報社，2010），139頁。</w:t>
      </w:r>
    </w:p>
  </w:footnote>
  <w:footnote w:id="3">
    <w:p w:rsidR="00763B75" w:rsidRDefault="00763B75" w:rsidP="00763B75">
      <w:pPr>
        <w:pStyle w:val="FootnoteText"/>
        <w:rPr>
          <w:lang w:eastAsia="zh-TW"/>
        </w:rPr>
      </w:pPr>
      <w:r>
        <w:rPr>
          <w:rStyle w:val="FootnoteReference"/>
        </w:rPr>
        <w:footnoteRef/>
      </w:r>
      <w:r>
        <w:rPr>
          <w:lang w:eastAsia="zh-TW"/>
        </w:rPr>
        <w:t xml:space="preserve"> </w:t>
      </w:r>
      <w:r>
        <w:rPr>
          <w:rFonts w:hint="eastAsia"/>
          <w:lang w:eastAsia="zh-TW"/>
        </w:rPr>
        <w:t>J. Clinton McCann</w:t>
      </w:r>
      <w:r w:rsidRPr="00256862">
        <w:rPr>
          <w:rFonts w:ascii="SimSun" w:eastAsia="SimSun" w:hAnsi="SimSun" w:hint="eastAsia"/>
          <w:lang w:eastAsia="zh-TW"/>
        </w:rPr>
        <w:t>，《士師記》，李子和譯（台湾基督長老教會台湾教會公報社，2010），1</w:t>
      </w:r>
      <w:r>
        <w:rPr>
          <w:rFonts w:ascii="SimSun" w:eastAsia="SimSun" w:hAnsi="SimSun" w:hint="eastAsia"/>
          <w:lang w:eastAsia="zh-TW"/>
        </w:rPr>
        <w:t>43</w:t>
      </w:r>
      <w:r w:rsidRPr="00256862">
        <w:rPr>
          <w:rFonts w:ascii="SimSun" w:eastAsia="SimSun" w:hAnsi="SimSun" w:hint="eastAsia"/>
          <w:lang w:eastAsia="zh-TW"/>
        </w:rPr>
        <w:t>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E46"/>
    <w:multiLevelType w:val="hybridMultilevel"/>
    <w:tmpl w:val="843E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B1048"/>
    <w:multiLevelType w:val="hybridMultilevel"/>
    <w:tmpl w:val="A1D4F3CE"/>
    <w:lvl w:ilvl="0" w:tplc="F3EE8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D6BBB"/>
    <w:multiLevelType w:val="hybridMultilevel"/>
    <w:tmpl w:val="8CB0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6C83"/>
    <w:multiLevelType w:val="hybridMultilevel"/>
    <w:tmpl w:val="4D6E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F21C1"/>
    <w:multiLevelType w:val="hybridMultilevel"/>
    <w:tmpl w:val="4D68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E4669"/>
    <w:multiLevelType w:val="hybridMultilevel"/>
    <w:tmpl w:val="DC3EC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B49A0"/>
    <w:multiLevelType w:val="hybridMultilevel"/>
    <w:tmpl w:val="9994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76A85"/>
    <w:multiLevelType w:val="hybridMultilevel"/>
    <w:tmpl w:val="80907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E02F5"/>
    <w:multiLevelType w:val="hybridMultilevel"/>
    <w:tmpl w:val="840C3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90B36"/>
    <w:multiLevelType w:val="hybridMultilevel"/>
    <w:tmpl w:val="737E2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8438E5"/>
    <w:multiLevelType w:val="hybridMultilevel"/>
    <w:tmpl w:val="DE28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66050"/>
    <w:multiLevelType w:val="hybridMultilevel"/>
    <w:tmpl w:val="5B403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D432C6"/>
    <w:multiLevelType w:val="hybridMultilevel"/>
    <w:tmpl w:val="0B2AA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65530"/>
    <w:multiLevelType w:val="hybridMultilevel"/>
    <w:tmpl w:val="AA82E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D678B9"/>
    <w:multiLevelType w:val="hybridMultilevel"/>
    <w:tmpl w:val="402E8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856102"/>
    <w:multiLevelType w:val="hybridMultilevel"/>
    <w:tmpl w:val="9F56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75B9F"/>
    <w:multiLevelType w:val="hybridMultilevel"/>
    <w:tmpl w:val="7394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F1B4E"/>
    <w:multiLevelType w:val="hybridMultilevel"/>
    <w:tmpl w:val="4816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74AFF"/>
    <w:multiLevelType w:val="hybridMultilevel"/>
    <w:tmpl w:val="B8A65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D11CBD"/>
    <w:multiLevelType w:val="hybridMultilevel"/>
    <w:tmpl w:val="62328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720EE2"/>
    <w:multiLevelType w:val="hybridMultilevel"/>
    <w:tmpl w:val="5DA85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C9119B"/>
    <w:multiLevelType w:val="hybridMultilevel"/>
    <w:tmpl w:val="50A8B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92BC7"/>
    <w:multiLevelType w:val="hybridMultilevel"/>
    <w:tmpl w:val="4E103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E852E8"/>
    <w:multiLevelType w:val="hybridMultilevel"/>
    <w:tmpl w:val="8590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81D99"/>
    <w:multiLevelType w:val="hybridMultilevel"/>
    <w:tmpl w:val="84EA7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D430F7"/>
    <w:multiLevelType w:val="hybridMultilevel"/>
    <w:tmpl w:val="CF9E6E40"/>
    <w:lvl w:ilvl="0" w:tplc="534AC714">
      <w:start w:val="1"/>
      <w:numFmt w:val="decimal"/>
      <w:lvlText w:val="%1."/>
      <w:lvlJc w:val="left"/>
      <w:pPr>
        <w:ind w:left="720" w:hanging="360"/>
      </w:pPr>
      <w:rPr>
        <w:rFonts w:asciiTheme="minorEastAsia" w:eastAsiaTheme="minorEastAsia" w:hAnsi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C03A2"/>
    <w:multiLevelType w:val="hybridMultilevel"/>
    <w:tmpl w:val="192CFB8A"/>
    <w:lvl w:ilvl="0" w:tplc="F05C7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3"/>
  </w:num>
  <w:num w:numId="4">
    <w:abstractNumId w:val="8"/>
  </w:num>
  <w:num w:numId="5">
    <w:abstractNumId w:val="20"/>
  </w:num>
  <w:num w:numId="6">
    <w:abstractNumId w:val="23"/>
  </w:num>
  <w:num w:numId="7">
    <w:abstractNumId w:val="1"/>
  </w:num>
  <w:num w:numId="8">
    <w:abstractNumId w:val="21"/>
  </w:num>
  <w:num w:numId="9">
    <w:abstractNumId w:val="14"/>
  </w:num>
  <w:num w:numId="10">
    <w:abstractNumId w:val="5"/>
  </w:num>
  <w:num w:numId="11">
    <w:abstractNumId w:val="15"/>
  </w:num>
  <w:num w:numId="12">
    <w:abstractNumId w:val="3"/>
  </w:num>
  <w:num w:numId="13">
    <w:abstractNumId w:val="0"/>
  </w:num>
  <w:num w:numId="14">
    <w:abstractNumId w:val="10"/>
  </w:num>
  <w:num w:numId="15">
    <w:abstractNumId w:val="16"/>
  </w:num>
  <w:num w:numId="16">
    <w:abstractNumId w:val="2"/>
  </w:num>
  <w:num w:numId="17">
    <w:abstractNumId w:val="25"/>
  </w:num>
  <w:num w:numId="18">
    <w:abstractNumId w:val="4"/>
  </w:num>
  <w:num w:numId="19">
    <w:abstractNumId w:val="7"/>
  </w:num>
  <w:num w:numId="20">
    <w:abstractNumId w:val="11"/>
  </w:num>
  <w:num w:numId="21">
    <w:abstractNumId w:val="17"/>
  </w:num>
  <w:num w:numId="22">
    <w:abstractNumId w:val="6"/>
  </w:num>
  <w:num w:numId="23">
    <w:abstractNumId w:val="24"/>
  </w:num>
  <w:num w:numId="24">
    <w:abstractNumId w:val="26"/>
  </w:num>
  <w:num w:numId="25">
    <w:abstractNumId w:val="19"/>
  </w:num>
  <w:num w:numId="26">
    <w:abstractNumId w:val="18"/>
  </w:num>
  <w:num w:numId="2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A4"/>
    <w:rsid w:val="00000BDD"/>
    <w:rsid w:val="0000354B"/>
    <w:rsid w:val="00010B26"/>
    <w:rsid w:val="0001161B"/>
    <w:rsid w:val="00011E4A"/>
    <w:rsid w:val="000175C6"/>
    <w:rsid w:val="00022542"/>
    <w:rsid w:val="000263F3"/>
    <w:rsid w:val="00031849"/>
    <w:rsid w:val="000332B7"/>
    <w:rsid w:val="0004065A"/>
    <w:rsid w:val="000415C5"/>
    <w:rsid w:val="0005333D"/>
    <w:rsid w:val="00054DC9"/>
    <w:rsid w:val="00055AC0"/>
    <w:rsid w:val="0006122E"/>
    <w:rsid w:val="000632C7"/>
    <w:rsid w:val="000647CF"/>
    <w:rsid w:val="00065BF1"/>
    <w:rsid w:val="000809B7"/>
    <w:rsid w:val="000900FF"/>
    <w:rsid w:val="000A257B"/>
    <w:rsid w:val="000A733A"/>
    <w:rsid w:val="000B060F"/>
    <w:rsid w:val="000C0E21"/>
    <w:rsid w:val="000C778F"/>
    <w:rsid w:val="000D3493"/>
    <w:rsid w:val="000E38D2"/>
    <w:rsid w:val="000E5922"/>
    <w:rsid w:val="000F382F"/>
    <w:rsid w:val="00100E19"/>
    <w:rsid w:val="00102C23"/>
    <w:rsid w:val="0010334C"/>
    <w:rsid w:val="001038E1"/>
    <w:rsid w:val="00104464"/>
    <w:rsid w:val="00111B33"/>
    <w:rsid w:val="00111D44"/>
    <w:rsid w:val="00115163"/>
    <w:rsid w:val="00131A0A"/>
    <w:rsid w:val="00137C03"/>
    <w:rsid w:val="001464C5"/>
    <w:rsid w:val="001557C5"/>
    <w:rsid w:val="00161EA0"/>
    <w:rsid w:val="0016269A"/>
    <w:rsid w:val="00163AA6"/>
    <w:rsid w:val="001661CC"/>
    <w:rsid w:val="00170402"/>
    <w:rsid w:val="00171E1E"/>
    <w:rsid w:val="0017659F"/>
    <w:rsid w:val="00180BC1"/>
    <w:rsid w:val="00183402"/>
    <w:rsid w:val="001837B1"/>
    <w:rsid w:val="00197E77"/>
    <w:rsid w:val="001A5829"/>
    <w:rsid w:val="001B2ABD"/>
    <w:rsid w:val="001B40D6"/>
    <w:rsid w:val="001C37EF"/>
    <w:rsid w:val="001C723F"/>
    <w:rsid w:val="001E0B8F"/>
    <w:rsid w:val="001E218B"/>
    <w:rsid w:val="001E311F"/>
    <w:rsid w:val="001E4B8F"/>
    <w:rsid w:val="001E5D57"/>
    <w:rsid w:val="001F5D61"/>
    <w:rsid w:val="00200320"/>
    <w:rsid w:val="00203A74"/>
    <w:rsid w:val="002040A3"/>
    <w:rsid w:val="002054CC"/>
    <w:rsid w:val="00205CFE"/>
    <w:rsid w:val="002122A7"/>
    <w:rsid w:val="00213651"/>
    <w:rsid w:val="0021407E"/>
    <w:rsid w:val="00215009"/>
    <w:rsid w:val="00215C13"/>
    <w:rsid w:val="002235D7"/>
    <w:rsid w:val="00225136"/>
    <w:rsid w:val="00232A43"/>
    <w:rsid w:val="00234A65"/>
    <w:rsid w:val="00234D26"/>
    <w:rsid w:val="00234F50"/>
    <w:rsid w:val="002354BD"/>
    <w:rsid w:val="00235985"/>
    <w:rsid w:val="00245C49"/>
    <w:rsid w:val="00247D9F"/>
    <w:rsid w:val="00250A57"/>
    <w:rsid w:val="00255432"/>
    <w:rsid w:val="002558AE"/>
    <w:rsid w:val="00256862"/>
    <w:rsid w:val="00271EDC"/>
    <w:rsid w:val="002721AA"/>
    <w:rsid w:val="002800D0"/>
    <w:rsid w:val="0028273C"/>
    <w:rsid w:val="002836CC"/>
    <w:rsid w:val="0028700D"/>
    <w:rsid w:val="00290DFA"/>
    <w:rsid w:val="00294195"/>
    <w:rsid w:val="00297413"/>
    <w:rsid w:val="002A0C01"/>
    <w:rsid w:val="002A1B9C"/>
    <w:rsid w:val="002A5D77"/>
    <w:rsid w:val="002A6E78"/>
    <w:rsid w:val="002B05E1"/>
    <w:rsid w:val="002B373D"/>
    <w:rsid w:val="002B4772"/>
    <w:rsid w:val="002B5384"/>
    <w:rsid w:val="002C2480"/>
    <w:rsid w:val="002C5FC5"/>
    <w:rsid w:val="002C6BF6"/>
    <w:rsid w:val="002D0478"/>
    <w:rsid w:val="002D191E"/>
    <w:rsid w:val="002E3513"/>
    <w:rsid w:val="003011E5"/>
    <w:rsid w:val="00315ECF"/>
    <w:rsid w:val="00320B2B"/>
    <w:rsid w:val="00332F5A"/>
    <w:rsid w:val="003415E0"/>
    <w:rsid w:val="00341C07"/>
    <w:rsid w:val="00347570"/>
    <w:rsid w:val="0035686B"/>
    <w:rsid w:val="00373CB7"/>
    <w:rsid w:val="00374751"/>
    <w:rsid w:val="0038653E"/>
    <w:rsid w:val="003878F3"/>
    <w:rsid w:val="00392C7B"/>
    <w:rsid w:val="00392E7F"/>
    <w:rsid w:val="0039505F"/>
    <w:rsid w:val="00395A94"/>
    <w:rsid w:val="003A041A"/>
    <w:rsid w:val="003A1291"/>
    <w:rsid w:val="003B24CF"/>
    <w:rsid w:val="003B282E"/>
    <w:rsid w:val="003C1ACC"/>
    <w:rsid w:val="003C58BC"/>
    <w:rsid w:val="003C7677"/>
    <w:rsid w:val="003D256D"/>
    <w:rsid w:val="003D7D46"/>
    <w:rsid w:val="003F5205"/>
    <w:rsid w:val="003F77B3"/>
    <w:rsid w:val="004125F6"/>
    <w:rsid w:val="004209CC"/>
    <w:rsid w:val="00420BFB"/>
    <w:rsid w:val="00420D15"/>
    <w:rsid w:val="00423C1E"/>
    <w:rsid w:val="004318B9"/>
    <w:rsid w:val="004340BB"/>
    <w:rsid w:val="00442530"/>
    <w:rsid w:val="0044295C"/>
    <w:rsid w:val="004448AF"/>
    <w:rsid w:val="00445EB9"/>
    <w:rsid w:val="00446312"/>
    <w:rsid w:val="00450ACE"/>
    <w:rsid w:val="004556A6"/>
    <w:rsid w:val="00456238"/>
    <w:rsid w:val="004617DF"/>
    <w:rsid w:val="004657C3"/>
    <w:rsid w:val="00466177"/>
    <w:rsid w:val="004717A2"/>
    <w:rsid w:val="00472B35"/>
    <w:rsid w:val="00474F10"/>
    <w:rsid w:val="0047622C"/>
    <w:rsid w:val="00481D2F"/>
    <w:rsid w:val="0048481F"/>
    <w:rsid w:val="00487074"/>
    <w:rsid w:val="0048761F"/>
    <w:rsid w:val="004942CD"/>
    <w:rsid w:val="00494884"/>
    <w:rsid w:val="00496ACD"/>
    <w:rsid w:val="00497097"/>
    <w:rsid w:val="004A00B6"/>
    <w:rsid w:val="004B2193"/>
    <w:rsid w:val="004B29AA"/>
    <w:rsid w:val="004C0A55"/>
    <w:rsid w:val="004C5C44"/>
    <w:rsid w:val="004C5D7B"/>
    <w:rsid w:val="004C7404"/>
    <w:rsid w:val="004D25A3"/>
    <w:rsid w:val="004D507E"/>
    <w:rsid w:val="004E62C8"/>
    <w:rsid w:val="004E790C"/>
    <w:rsid w:val="004F386D"/>
    <w:rsid w:val="00502017"/>
    <w:rsid w:val="005020C5"/>
    <w:rsid w:val="00503E7D"/>
    <w:rsid w:val="0050645B"/>
    <w:rsid w:val="005102B5"/>
    <w:rsid w:val="00510A68"/>
    <w:rsid w:val="00522E51"/>
    <w:rsid w:val="005313BB"/>
    <w:rsid w:val="00540127"/>
    <w:rsid w:val="00546FB8"/>
    <w:rsid w:val="005557D5"/>
    <w:rsid w:val="00560656"/>
    <w:rsid w:val="00562D35"/>
    <w:rsid w:val="00577F15"/>
    <w:rsid w:val="005826BB"/>
    <w:rsid w:val="00586976"/>
    <w:rsid w:val="00597E5E"/>
    <w:rsid w:val="005A14E4"/>
    <w:rsid w:val="005A17A7"/>
    <w:rsid w:val="005A338A"/>
    <w:rsid w:val="005B1A1B"/>
    <w:rsid w:val="005C19A2"/>
    <w:rsid w:val="005C2C07"/>
    <w:rsid w:val="005E03C8"/>
    <w:rsid w:val="005F5E7C"/>
    <w:rsid w:val="00604FB3"/>
    <w:rsid w:val="006154BA"/>
    <w:rsid w:val="00621123"/>
    <w:rsid w:val="00632818"/>
    <w:rsid w:val="00643231"/>
    <w:rsid w:val="00664B18"/>
    <w:rsid w:val="00670380"/>
    <w:rsid w:val="006741E6"/>
    <w:rsid w:val="00675490"/>
    <w:rsid w:val="006839FA"/>
    <w:rsid w:val="00686246"/>
    <w:rsid w:val="0069766E"/>
    <w:rsid w:val="006A611C"/>
    <w:rsid w:val="006A7047"/>
    <w:rsid w:val="006A76D9"/>
    <w:rsid w:val="006B144F"/>
    <w:rsid w:val="006B7B63"/>
    <w:rsid w:val="006C280B"/>
    <w:rsid w:val="006C5922"/>
    <w:rsid w:val="006D1D83"/>
    <w:rsid w:val="006D3468"/>
    <w:rsid w:val="006D423F"/>
    <w:rsid w:val="006D48AA"/>
    <w:rsid w:val="006D4CAE"/>
    <w:rsid w:val="006D60F1"/>
    <w:rsid w:val="006E1A8C"/>
    <w:rsid w:val="006F0457"/>
    <w:rsid w:val="006F0CE6"/>
    <w:rsid w:val="006F4878"/>
    <w:rsid w:val="006F4BE1"/>
    <w:rsid w:val="00703AA8"/>
    <w:rsid w:val="0070490F"/>
    <w:rsid w:val="00714DE9"/>
    <w:rsid w:val="00716646"/>
    <w:rsid w:val="007166CF"/>
    <w:rsid w:val="00717E16"/>
    <w:rsid w:val="00720129"/>
    <w:rsid w:val="0072057E"/>
    <w:rsid w:val="00721D13"/>
    <w:rsid w:val="007440A9"/>
    <w:rsid w:val="0074735C"/>
    <w:rsid w:val="0075057E"/>
    <w:rsid w:val="007569A4"/>
    <w:rsid w:val="0075782C"/>
    <w:rsid w:val="00763B75"/>
    <w:rsid w:val="00770DBB"/>
    <w:rsid w:val="00773453"/>
    <w:rsid w:val="00773588"/>
    <w:rsid w:val="00773885"/>
    <w:rsid w:val="00776547"/>
    <w:rsid w:val="0077684E"/>
    <w:rsid w:val="00786A8B"/>
    <w:rsid w:val="00795BB4"/>
    <w:rsid w:val="007B0910"/>
    <w:rsid w:val="007C3851"/>
    <w:rsid w:val="007C5E7C"/>
    <w:rsid w:val="007C784A"/>
    <w:rsid w:val="007D1E60"/>
    <w:rsid w:val="007D4521"/>
    <w:rsid w:val="007E0392"/>
    <w:rsid w:val="007F18B3"/>
    <w:rsid w:val="007F1A13"/>
    <w:rsid w:val="007F5B39"/>
    <w:rsid w:val="00805B6C"/>
    <w:rsid w:val="0081162C"/>
    <w:rsid w:val="0081242E"/>
    <w:rsid w:val="008143B5"/>
    <w:rsid w:val="00817202"/>
    <w:rsid w:val="00823750"/>
    <w:rsid w:val="008265C6"/>
    <w:rsid w:val="00827FC5"/>
    <w:rsid w:val="00835F93"/>
    <w:rsid w:val="008459EB"/>
    <w:rsid w:val="00847811"/>
    <w:rsid w:val="008517AB"/>
    <w:rsid w:val="0085410E"/>
    <w:rsid w:val="00863CF1"/>
    <w:rsid w:val="00866FB7"/>
    <w:rsid w:val="00874632"/>
    <w:rsid w:val="00875F3B"/>
    <w:rsid w:val="00885AA3"/>
    <w:rsid w:val="008903B9"/>
    <w:rsid w:val="0089307D"/>
    <w:rsid w:val="0089771E"/>
    <w:rsid w:val="008A025C"/>
    <w:rsid w:val="008A185E"/>
    <w:rsid w:val="008B599F"/>
    <w:rsid w:val="008C3F84"/>
    <w:rsid w:val="008D6D24"/>
    <w:rsid w:val="008D73F8"/>
    <w:rsid w:val="0090196F"/>
    <w:rsid w:val="00902C38"/>
    <w:rsid w:val="009055AE"/>
    <w:rsid w:val="00906069"/>
    <w:rsid w:val="0091526A"/>
    <w:rsid w:val="00920024"/>
    <w:rsid w:val="009259BF"/>
    <w:rsid w:val="00932049"/>
    <w:rsid w:val="00933C02"/>
    <w:rsid w:val="009356DE"/>
    <w:rsid w:val="00941A71"/>
    <w:rsid w:val="00941F1E"/>
    <w:rsid w:val="009534E1"/>
    <w:rsid w:val="00954205"/>
    <w:rsid w:val="00961F2A"/>
    <w:rsid w:val="00967AF1"/>
    <w:rsid w:val="00970618"/>
    <w:rsid w:val="0097080F"/>
    <w:rsid w:val="00976588"/>
    <w:rsid w:val="00987D23"/>
    <w:rsid w:val="00995F07"/>
    <w:rsid w:val="00997A15"/>
    <w:rsid w:val="009A09F5"/>
    <w:rsid w:val="009A1C27"/>
    <w:rsid w:val="009A27ED"/>
    <w:rsid w:val="009A7847"/>
    <w:rsid w:val="009B2FF2"/>
    <w:rsid w:val="009B5C07"/>
    <w:rsid w:val="009C0B36"/>
    <w:rsid w:val="009C16ED"/>
    <w:rsid w:val="009C60B2"/>
    <w:rsid w:val="009C71C6"/>
    <w:rsid w:val="009D7401"/>
    <w:rsid w:val="009D7662"/>
    <w:rsid w:val="009E3386"/>
    <w:rsid w:val="009E4C4B"/>
    <w:rsid w:val="009F1F5F"/>
    <w:rsid w:val="009F3816"/>
    <w:rsid w:val="009F4836"/>
    <w:rsid w:val="00A023E0"/>
    <w:rsid w:val="00A02E09"/>
    <w:rsid w:val="00A20E51"/>
    <w:rsid w:val="00A21699"/>
    <w:rsid w:val="00A25D89"/>
    <w:rsid w:val="00A26583"/>
    <w:rsid w:val="00A34751"/>
    <w:rsid w:val="00A452AA"/>
    <w:rsid w:val="00A536D1"/>
    <w:rsid w:val="00A57382"/>
    <w:rsid w:val="00A61FD8"/>
    <w:rsid w:val="00A62F91"/>
    <w:rsid w:val="00A67100"/>
    <w:rsid w:val="00A72738"/>
    <w:rsid w:val="00A74D42"/>
    <w:rsid w:val="00A82DD3"/>
    <w:rsid w:val="00A8658C"/>
    <w:rsid w:val="00A93691"/>
    <w:rsid w:val="00A94BA8"/>
    <w:rsid w:val="00A95994"/>
    <w:rsid w:val="00A96E1E"/>
    <w:rsid w:val="00AA6507"/>
    <w:rsid w:val="00AB2C72"/>
    <w:rsid w:val="00AB5FBC"/>
    <w:rsid w:val="00AC7BEA"/>
    <w:rsid w:val="00AD3C10"/>
    <w:rsid w:val="00AD5C57"/>
    <w:rsid w:val="00AE2365"/>
    <w:rsid w:val="00AE555F"/>
    <w:rsid w:val="00AE6B64"/>
    <w:rsid w:val="00AF0ED8"/>
    <w:rsid w:val="00B044B5"/>
    <w:rsid w:val="00B07D63"/>
    <w:rsid w:val="00B104E8"/>
    <w:rsid w:val="00B158A0"/>
    <w:rsid w:val="00B16911"/>
    <w:rsid w:val="00B2708C"/>
    <w:rsid w:val="00B37BC3"/>
    <w:rsid w:val="00B4134E"/>
    <w:rsid w:val="00B516BB"/>
    <w:rsid w:val="00B57350"/>
    <w:rsid w:val="00B60A0D"/>
    <w:rsid w:val="00B87595"/>
    <w:rsid w:val="00B9074C"/>
    <w:rsid w:val="00B92328"/>
    <w:rsid w:val="00BA05D1"/>
    <w:rsid w:val="00BA5C56"/>
    <w:rsid w:val="00BA659E"/>
    <w:rsid w:val="00BC2521"/>
    <w:rsid w:val="00BD11C6"/>
    <w:rsid w:val="00BD1D40"/>
    <w:rsid w:val="00BD2B16"/>
    <w:rsid w:val="00BD306C"/>
    <w:rsid w:val="00BE2987"/>
    <w:rsid w:val="00BE37A7"/>
    <w:rsid w:val="00BF54B8"/>
    <w:rsid w:val="00C116A8"/>
    <w:rsid w:val="00C122F6"/>
    <w:rsid w:val="00C16398"/>
    <w:rsid w:val="00C17031"/>
    <w:rsid w:val="00C23828"/>
    <w:rsid w:val="00C25D05"/>
    <w:rsid w:val="00C33332"/>
    <w:rsid w:val="00C352B5"/>
    <w:rsid w:val="00C4042C"/>
    <w:rsid w:val="00C41B05"/>
    <w:rsid w:val="00C433EC"/>
    <w:rsid w:val="00C4787D"/>
    <w:rsid w:val="00C54AC6"/>
    <w:rsid w:val="00C57770"/>
    <w:rsid w:val="00C609A8"/>
    <w:rsid w:val="00C61182"/>
    <w:rsid w:val="00C66854"/>
    <w:rsid w:val="00C66E76"/>
    <w:rsid w:val="00C773BF"/>
    <w:rsid w:val="00C83C71"/>
    <w:rsid w:val="00C86691"/>
    <w:rsid w:val="00C95067"/>
    <w:rsid w:val="00C95A09"/>
    <w:rsid w:val="00CB286B"/>
    <w:rsid w:val="00CB4EA7"/>
    <w:rsid w:val="00CB76AA"/>
    <w:rsid w:val="00CC0158"/>
    <w:rsid w:val="00CD45F7"/>
    <w:rsid w:val="00CD5704"/>
    <w:rsid w:val="00CD5F02"/>
    <w:rsid w:val="00CE043C"/>
    <w:rsid w:val="00CE619D"/>
    <w:rsid w:val="00CF0523"/>
    <w:rsid w:val="00CF0C08"/>
    <w:rsid w:val="00CF3A0E"/>
    <w:rsid w:val="00CF5657"/>
    <w:rsid w:val="00CF56C0"/>
    <w:rsid w:val="00CF62A9"/>
    <w:rsid w:val="00D01273"/>
    <w:rsid w:val="00D0324E"/>
    <w:rsid w:val="00D03445"/>
    <w:rsid w:val="00D051A2"/>
    <w:rsid w:val="00D11A46"/>
    <w:rsid w:val="00D13DA5"/>
    <w:rsid w:val="00D1461C"/>
    <w:rsid w:val="00D16A85"/>
    <w:rsid w:val="00D24006"/>
    <w:rsid w:val="00D24695"/>
    <w:rsid w:val="00D261F9"/>
    <w:rsid w:val="00D268E8"/>
    <w:rsid w:val="00D35E40"/>
    <w:rsid w:val="00D4297B"/>
    <w:rsid w:val="00D500EF"/>
    <w:rsid w:val="00D6017B"/>
    <w:rsid w:val="00D627E6"/>
    <w:rsid w:val="00D62DFA"/>
    <w:rsid w:val="00D65050"/>
    <w:rsid w:val="00D7462A"/>
    <w:rsid w:val="00D80B93"/>
    <w:rsid w:val="00D848A6"/>
    <w:rsid w:val="00D939AE"/>
    <w:rsid w:val="00DA055E"/>
    <w:rsid w:val="00DA5028"/>
    <w:rsid w:val="00DA5FF8"/>
    <w:rsid w:val="00DA70AD"/>
    <w:rsid w:val="00DB5253"/>
    <w:rsid w:val="00DC1606"/>
    <w:rsid w:val="00DC6718"/>
    <w:rsid w:val="00DC67B2"/>
    <w:rsid w:val="00DD0859"/>
    <w:rsid w:val="00DD52FF"/>
    <w:rsid w:val="00DE6E7B"/>
    <w:rsid w:val="00DF3440"/>
    <w:rsid w:val="00DF5AB1"/>
    <w:rsid w:val="00DF5C40"/>
    <w:rsid w:val="00E01E4B"/>
    <w:rsid w:val="00E03299"/>
    <w:rsid w:val="00E06E5B"/>
    <w:rsid w:val="00E121CB"/>
    <w:rsid w:val="00E1450E"/>
    <w:rsid w:val="00E1640B"/>
    <w:rsid w:val="00E16519"/>
    <w:rsid w:val="00E20B93"/>
    <w:rsid w:val="00E2170D"/>
    <w:rsid w:val="00E31F9B"/>
    <w:rsid w:val="00E32F05"/>
    <w:rsid w:val="00E44842"/>
    <w:rsid w:val="00E479F4"/>
    <w:rsid w:val="00E53BAC"/>
    <w:rsid w:val="00E66F7F"/>
    <w:rsid w:val="00E70B80"/>
    <w:rsid w:val="00E72E72"/>
    <w:rsid w:val="00E7571C"/>
    <w:rsid w:val="00EA1C0B"/>
    <w:rsid w:val="00ED29C5"/>
    <w:rsid w:val="00ED365A"/>
    <w:rsid w:val="00ED49B5"/>
    <w:rsid w:val="00ED780E"/>
    <w:rsid w:val="00EE1EA9"/>
    <w:rsid w:val="00EE3F51"/>
    <w:rsid w:val="00EE4768"/>
    <w:rsid w:val="00EE4D0E"/>
    <w:rsid w:val="00EE51A6"/>
    <w:rsid w:val="00EE6B12"/>
    <w:rsid w:val="00EF3B16"/>
    <w:rsid w:val="00F06174"/>
    <w:rsid w:val="00F074E6"/>
    <w:rsid w:val="00F07B2B"/>
    <w:rsid w:val="00F16A33"/>
    <w:rsid w:val="00F217A0"/>
    <w:rsid w:val="00F23A1D"/>
    <w:rsid w:val="00F23D18"/>
    <w:rsid w:val="00F25AFE"/>
    <w:rsid w:val="00F37692"/>
    <w:rsid w:val="00F41A7C"/>
    <w:rsid w:val="00F41B62"/>
    <w:rsid w:val="00F425F5"/>
    <w:rsid w:val="00F54B90"/>
    <w:rsid w:val="00F579B2"/>
    <w:rsid w:val="00F61918"/>
    <w:rsid w:val="00F710BA"/>
    <w:rsid w:val="00F728FD"/>
    <w:rsid w:val="00F72B8D"/>
    <w:rsid w:val="00F80925"/>
    <w:rsid w:val="00F816A2"/>
    <w:rsid w:val="00F82940"/>
    <w:rsid w:val="00F84FBE"/>
    <w:rsid w:val="00F861C6"/>
    <w:rsid w:val="00F9094C"/>
    <w:rsid w:val="00F9132A"/>
    <w:rsid w:val="00F92B8D"/>
    <w:rsid w:val="00F93ABC"/>
    <w:rsid w:val="00FA08EE"/>
    <w:rsid w:val="00FA1635"/>
    <w:rsid w:val="00FA2098"/>
    <w:rsid w:val="00FA230F"/>
    <w:rsid w:val="00FA40E8"/>
    <w:rsid w:val="00FA4391"/>
    <w:rsid w:val="00FB6F1F"/>
    <w:rsid w:val="00FC0223"/>
    <w:rsid w:val="00FC1D44"/>
    <w:rsid w:val="00FC5435"/>
    <w:rsid w:val="00FD3BB5"/>
    <w:rsid w:val="00FD3CF8"/>
    <w:rsid w:val="00FD61EB"/>
    <w:rsid w:val="00FD749A"/>
    <w:rsid w:val="00FE4D20"/>
    <w:rsid w:val="00FE7F1D"/>
    <w:rsid w:val="00FF4E05"/>
    <w:rsid w:val="00FF5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6677"/>
  <w15:chartTrackingRefBased/>
  <w15:docId w15:val="{671022E7-9F5E-4229-BF54-A4EABEF4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9A4"/>
    <w:pPr>
      <w:ind w:left="720"/>
      <w:contextualSpacing/>
    </w:pPr>
  </w:style>
  <w:style w:type="character" w:customStyle="1" w:styleId="reftext">
    <w:name w:val="reftext"/>
    <w:basedOn w:val="DefaultParagraphFont"/>
    <w:rsid w:val="009E3386"/>
  </w:style>
  <w:style w:type="character" w:styleId="Hyperlink">
    <w:name w:val="Hyperlink"/>
    <w:basedOn w:val="DefaultParagraphFont"/>
    <w:uiPriority w:val="99"/>
    <w:semiHidden/>
    <w:unhideWhenUsed/>
    <w:rsid w:val="009E3386"/>
    <w:rPr>
      <w:color w:val="0000FF"/>
      <w:u w:val="single"/>
    </w:rPr>
  </w:style>
  <w:style w:type="character" w:customStyle="1" w:styleId="highl">
    <w:name w:val="highl"/>
    <w:basedOn w:val="DefaultParagraphFont"/>
    <w:rsid w:val="009E3386"/>
  </w:style>
  <w:style w:type="table" w:styleId="TableGrid">
    <w:name w:val="Table Grid"/>
    <w:basedOn w:val="TableNormal"/>
    <w:uiPriority w:val="39"/>
    <w:rsid w:val="000A2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7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3"/>
  </w:style>
  <w:style w:type="paragraph" w:styleId="Footer">
    <w:name w:val="footer"/>
    <w:basedOn w:val="Normal"/>
    <w:link w:val="FooterChar"/>
    <w:uiPriority w:val="99"/>
    <w:unhideWhenUsed/>
    <w:rsid w:val="006B7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3"/>
  </w:style>
  <w:style w:type="paragraph" w:styleId="FootnoteText">
    <w:name w:val="footnote text"/>
    <w:basedOn w:val="Normal"/>
    <w:link w:val="FootnoteTextChar"/>
    <w:uiPriority w:val="99"/>
    <w:semiHidden/>
    <w:unhideWhenUsed/>
    <w:rsid w:val="00EE3F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3F51"/>
    <w:rPr>
      <w:sz w:val="20"/>
      <w:szCs w:val="20"/>
    </w:rPr>
  </w:style>
  <w:style w:type="character" w:styleId="FootnoteReference">
    <w:name w:val="footnote reference"/>
    <w:basedOn w:val="DefaultParagraphFont"/>
    <w:uiPriority w:val="99"/>
    <w:semiHidden/>
    <w:unhideWhenUsed/>
    <w:rsid w:val="00EE3F51"/>
    <w:rPr>
      <w:vertAlign w:val="superscript"/>
    </w:rPr>
  </w:style>
  <w:style w:type="character" w:customStyle="1" w:styleId="info">
    <w:name w:val="info"/>
    <w:basedOn w:val="DefaultParagraphFont"/>
    <w:rsid w:val="005557D5"/>
  </w:style>
  <w:style w:type="character" w:customStyle="1" w:styleId="hl2">
    <w:name w:val="hl2"/>
    <w:basedOn w:val="DefaultParagraphFont"/>
    <w:rsid w:val="00664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8110">
      <w:bodyDiv w:val="1"/>
      <w:marLeft w:val="0"/>
      <w:marRight w:val="0"/>
      <w:marTop w:val="0"/>
      <w:marBottom w:val="0"/>
      <w:divBdr>
        <w:top w:val="none" w:sz="0" w:space="0" w:color="auto"/>
        <w:left w:val="none" w:sz="0" w:space="0" w:color="auto"/>
        <w:bottom w:val="none" w:sz="0" w:space="0" w:color="auto"/>
        <w:right w:val="none" w:sz="0" w:space="0" w:color="auto"/>
      </w:divBdr>
      <w:divsChild>
        <w:div w:id="1731076682">
          <w:marLeft w:val="0"/>
          <w:marRight w:val="0"/>
          <w:marTop w:val="0"/>
          <w:marBottom w:val="0"/>
          <w:divBdr>
            <w:top w:val="none" w:sz="0" w:space="0" w:color="auto"/>
            <w:left w:val="none" w:sz="0" w:space="0" w:color="auto"/>
            <w:bottom w:val="none" w:sz="0" w:space="0" w:color="auto"/>
            <w:right w:val="none" w:sz="0" w:space="0" w:color="auto"/>
          </w:divBdr>
        </w:div>
      </w:divsChild>
    </w:div>
    <w:div w:id="817190710">
      <w:bodyDiv w:val="1"/>
      <w:marLeft w:val="0"/>
      <w:marRight w:val="0"/>
      <w:marTop w:val="0"/>
      <w:marBottom w:val="0"/>
      <w:divBdr>
        <w:top w:val="none" w:sz="0" w:space="0" w:color="auto"/>
        <w:left w:val="none" w:sz="0" w:space="0" w:color="auto"/>
        <w:bottom w:val="none" w:sz="0" w:space="0" w:color="auto"/>
        <w:right w:val="none" w:sz="0" w:space="0" w:color="auto"/>
      </w:divBdr>
      <w:divsChild>
        <w:div w:id="451822851">
          <w:marLeft w:val="0"/>
          <w:marRight w:val="0"/>
          <w:marTop w:val="0"/>
          <w:marBottom w:val="0"/>
          <w:divBdr>
            <w:top w:val="none" w:sz="0" w:space="0" w:color="auto"/>
            <w:left w:val="none" w:sz="0" w:space="0" w:color="auto"/>
            <w:bottom w:val="none" w:sz="0" w:space="0" w:color="auto"/>
            <w:right w:val="none" w:sz="0" w:space="0" w:color="auto"/>
          </w:divBdr>
        </w:div>
      </w:divsChild>
    </w:div>
    <w:div w:id="954360387">
      <w:bodyDiv w:val="1"/>
      <w:marLeft w:val="0"/>
      <w:marRight w:val="0"/>
      <w:marTop w:val="0"/>
      <w:marBottom w:val="0"/>
      <w:divBdr>
        <w:top w:val="none" w:sz="0" w:space="0" w:color="auto"/>
        <w:left w:val="none" w:sz="0" w:space="0" w:color="auto"/>
        <w:bottom w:val="none" w:sz="0" w:space="0" w:color="auto"/>
        <w:right w:val="none" w:sz="0" w:space="0" w:color="auto"/>
      </w:divBdr>
      <w:divsChild>
        <w:div w:id="1006446536">
          <w:marLeft w:val="0"/>
          <w:marRight w:val="0"/>
          <w:marTop w:val="0"/>
          <w:marBottom w:val="0"/>
          <w:divBdr>
            <w:top w:val="none" w:sz="0" w:space="0" w:color="auto"/>
            <w:left w:val="none" w:sz="0" w:space="0" w:color="auto"/>
            <w:bottom w:val="none" w:sz="0" w:space="0" w:color="auto"/>
            <w:right w:val="none" w:sz="0" w:space="0" w:color="auto"/>
          </w:divBdr>
        </w:div>
      </w:divsChild>
    </w:div>
    <w:div w:id="1007251486">
      <w:bodyDiv w:val="1"/>
      <w:marLeft w:val="0"/>
      <w:marRight w:val="0"/>
      <w:marTop w:val="0"/>
      <w:marBottom w:val="0"/>
      <w:divBdr>
        <w:top w:val="none" w:sz="0" w:space="0" w:color="auto"/>
        <w:left w:val="none" w:sz="0" w:space="0" w:color="auto"/>
        <w:bottom w:val="none" w:sz="0" w:space="0" w:color="auto"/>
        <w:right w:val="none" w:sz="0" w:space="0" w:color="auto"/>
      </w:divBdr>
      <w:divsChild>
        <w:div w:id="623777425">
          <w:marLeft w:val="0"/>
          <w:marRight w:val="0"/>
          <w:marTop w:val="0"/>
          <w:marBottom w:val="0"/>
          <w:divBdr>
            <w:top w:val="none" w:sz="0" w:space="0" w:color="auto"/>
            <w:left w:val="none" w:sz="0" w:space="0" w:color="auto"/>
            <w:bottom w:val="none" w:sz="0" w:space="0" w:color="auto"/>
            <w:right w:val="none" w:sz="0" w:space="0" w:color="auto"/>
          </w:divBdr>
        </w:div>
      </w:divsChild>
    </w:div>
    <w:div w:id="1138955448">
      <w:bodyDiv w:val="1"/>
      <w:marLeft w:val="0"/>
      <w:marRight w:val="0"/>
      <w:marTop w:val="0"/>
      <w:marBottom w:val="0"/>
      <w:divBdr>
        <w:top w:val="none" w:sz="0" w:space="0" w:color="auto"/>
        <w:left w:val="none" w:sz="0" w:space="0" w:color="auto"/>
        <w:bottom w:val="none" w:sz="0" w:space="0" w:color="auto"/>
        <w:right w:val="none" w:sz="0" w:space="0" w:color="auto"/>
      </w:divBdr>
      <w:divsChild>
        <w:div w:id="214976195">
          <w:marLeft w:val="0"/>
          <w:marRight w:val="0"/>
          <w:marTop w:val="0"/>
          <w:marBottom w:val="0"/>
          <w:divBdr>
            <w:top w:val="none" w:sz="0" w:space="0" w:color="auto"/>
            <w:left w:val="none" w:sz="0" w:space="0" w:color="auto"/>
            <w:bottom w:val="none" w:sz="0" w:space="0" w:color="auto"/>
            <w:right w:val="none" w:sz="0" w:space="0" w:color="auto"/>
          </w:divBdr>
        </w:div>
      </w:divsChild>
    </w:div>
    <w:div w:id="1525629307">
      <w:bodyDiv w:val="1"/>
      <w:marLeft w:val="0"/>
      <w:marRight w:val="0"/>
      <w:marTop w:val="0"/>
      <w:marBottom w:val="0"/>
      <w:divBdr>
        <w:top w:val="none" w:sz="0" w:space="0" w:color="auto"/>
        <w:left w:val="none" w:sz="0" w:space="0" w:color="auto"/>
        <w:bottom w:val="none" w:sz="0" w:space="0" w:color="auto"/>
        <w:right w:val="none" w:sz="0" w:space="0" w:color="auto"/>
      </w:divBdr>
      <w:divsChild>
        <w:div w:id="652418926">
          <w:marLeft w:val="0"/>
          <w:marRight w:val="0"/>
          <w:marTop w:val="0"/>
          <w:marBottom w:val="0"/>
          <w:divBdr>
            <w:top w:val="none" w:sz="0" w:space="0" w:color="auto"/>
            <w:left w:val="none" w:sz="0" w:space="0" w:color="auto"/>
            <w:bottom w:val="none" w:sz="0" w:space="0" w:color="auto"/>
            <w:right w:val="none" w:sz="0" w:space="0" w:color="auto"/>
          </w:divBdr>
        </w:div>
      </w:divsChild>
    </w:div>
    <w:div w:id="1569806399">
      <w:bodyDiv w:val="1"/>
      <w:marLeft w:val="0"/>
      <w:marRight w:val="0"/>
      <w:marTop w:val="0"/>
      <w:marBottom w:val="0"/>
      <w:divBdr>
        <w:top w:val="none" w:sz="0" w:space="0" w:color="auto"/>
        <w:left w:val="none" w:sz="0" w:space="0" w:color="auto"/>
        <w:bottom w:val="none" w:sz="0" w:space="0" w:color="auto"/>
        <w:right w:val="none" w:sz="0" w:space="0" w:color="auto"/>
      </w:divBdr>
      <w:divsChild>
        <w:div w:id="685328635">
          <w:marLeft w:val="0"/>
          <w:marRight w:val="0"/>
          <w:marTop w:val="0"/>
          <w:marBottom w:val="0"/>
          <w:divBdr>
            <w:top w:val="none" w:sz="0" w:space="0" w:color="auto"/>
            <w:left w:val="none" w:sz="0" w:space="0" w:color="auto"/>
            <w:bottom w:val="none" w:sz="0" w:space="0" w:color="auto"/>
            <w:right w:val="none" w:sz="0" w:space="0" w:color="auto"/>
          </w:divBdr>
        </w:div>
      </w:divsChild>
    </w:div>
    <w:div w:id="1823886334">
      <w:bodyDiv w:val="1"/>
      <w:marLeft w:val="0"/>
      <w:marRight w:val="0"/>
      <w:marTop w:val="0"/>
      <w:marBottom w:val="0"/>
      <w:divBdr>
        <w:top w:val="none" w:sz="0" w:space="0" w:color="auto"/>
        <w:left w:val="none" w:sz="0" w:space="0" w:color="auto"/>
        <w:bottom w:val="none" w:sz="0" w:space="0" w:color="auto"/>
        <w:right w:val="none" w:sz="0" w:space="0" w:color="auto"/>
      </w:divBdr>
      <w:divsChild>
        <w:div w:id="1960910673">
          <w:marLeft w:val="0"/>
          <w:marRight w:val="0"/>
          <w:marTop w:val="0"/>
          <w:marBottom w:val="0"/>
          <w:divBdr>
            <w:top w:val="none" w:sz="0" w:space="0" w:color="auto"/>
            <w:left w:val="none" w:sz="0" w:space="0" w:color="auto"/>
            <w:bottom w:val="none" w:sz="0" w:space="0" w:color="auto"/>
            <w:right w:val="none" w:sz="0" w:space="0" w:color="auto"/>
          </w:divBdr>
          <w:divsChild>
            <w:div w:id="967665190">
              <w:marLeft w:val="0"/>
              <w:marRight w:val="0"/>
              <w:marTop w:val="0"/>
              <w:marBottom w:val="0"/>
              <w:divBdr>
                <w:top w:val="single" w:sz="24" w:space="0" w:color="000000"/>
                <w:left w:val="none" w:sz="0" w:space="0" w:color="auto"/>
                <w:bottom w:val="none" w:sz="0" w:space="0" w:color="auto"/>
                <w:right w:val="none" w:sz="0" w:space="0" w:color="auto"/>
              </w:divBdr>
              <w:divsChild>
                <w:div w:id="19703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25780-EA37-44FF-9345-0D22D24E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NG</dc:creator>
  <cp:keywords/>
  <dc:description/>
  <cp:lastModifiedBy>Terence NG</cp:lastModifiedBy>
  <cp:revision>2</cp:revision>
  <dcterms:created xsi:type="dcterms:W3CDTF">2018-06-16T11:59:00Z</dcterms:created>
  <dcterms:modified xsi:type="dcterms:W3CDTF">2018-06-16T11:59:00Z</dcterms:modified>
</cp:coreProperties>
</file>