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32" w:rsidRPr="002B373D" w:rsidRDefault="007569A4">
      <w:pPr>
        <w:rPr>
          <w:rFonts w:ascii="SimSun" w:eastAsia="SimSun" w:hAnsi="SimSun"/>
          <w:b/>
          <w:sz w:val="24"/>
          <w:szCs w:val="24"/>
          <w:lang w:eastAsia="zh-TW"/>
        </w:rPr>
      </w:pPr>
      <w:r w:rsidRPr="002B373D">
        <w:rPr>
          <w:rFonts w:ascii="SimSun" w:eastAsia="SimSun" w:hAnsi="SimSun" w:hint="eastAsia"/>
          <w:b/>
          <w:sz w:val="24"/>
          <w:szCs w:val="24"/>
          <w:lang w:eastAsia="zh-TW"/>
        </w:rPr>
        <w:t>第</w:t>
      </w:r>
      <w:r w:rsidR="0081242E">
        <w:rPr>
          <w:rFonts w:ascii="SimSun" w:eastAsia="SimSun" w:hAnsi="SimSun" w:hint="eastAsia"/>
          <w:b/>
          <w:sz w:val="24"/>
          <w:szCs w:val="24"/>
          <w:lang w:eastAsia="zh-TW"/>
        </w:rPr>
        <w:t>五</w:t>
      </w:r>
      <w:r w:rsidR="00597E5E" w:rsidRPr="002B373D">
        <w:rPr>
          <w:rFonts w:ascii="SimSun" w:eastAsia="SimSun" w:hAnsi="SimSun" w:hint="eastAsia"/>
          <w:b/>
          <w:sz w:val="24"/>
          <w:szCs w:val="24"/>
          <w:lang w:eastAsia="zh-TW"/>
        </w:rPr>
        <w:t>課</w:t>
      </w:r>
      <w:r w:rsidR="00597E5E" w:rsidRPr="00B044B5">
        <w:rPr>
          <w:rFonts w:ascii="SimSun" w:eastAsia="SimSun" w:hAnsi="SimSun" w:hint="eastAsia"/>
          <w:b/>
          <w:sz w:val="24"/>
          <w:szCs w:val="24"/>
          <w:lang w:eastAsia="zh-TW"/>
        </w:rPr>
        <w:t>（</w:t>
      </w:r>
      <w:r w:rsidR="0081242E">
        <w:rPr>
          <w:rFonts w:ascii="SimSun" w:eastAsia="SimSun" w:hAnsi="SimSun" w:hint="eastAsia"/>
          <w:b/>
          <w:sz w:val="24"/>
          <w:szCs w:val="24"/>
          <w:lang w:eastAsia="zh-TW"/>
        </w:rPr>
        <w:t>5</w:t>
      </w:r>
      <w:r w:rsidR="0081242E">
        <w:rPr>
          <w:rFonts w:ascii="SimSun" w:eastAsia="SimSun" w:hAnsi="SimSun"/>
          <w:b/>
          <w:sz w:val="24"/>
          <w:szCs w:val="24"/>
          <w:lang w:eastAsia="zh-TW"/>
        </w:rPr>
        <w:t>:</w:t>
      </w:r>
      <w:r w:rsidR="00A536D1" w:rsidRPr="00B044B5">
        <w:rPr>
          <w:rFonts w:ascii="SimSun" w:eastAsia="SimSun" w:hAnsi="SimSun" w:hint="eastAsia"/>
          <w:b/>
          <w:sz w:val="24"/>
          <w:szCs w:val="24"/>
          <w:lang w:eastAsia="zh-TW"/>
        </w:rPr>
        <w:t>1</w:t>
      </w:r>
      <w:r w:rsidR="00597E5E" w:rsidRPr="00B044B5">
        <w:rPr>
          <w:rFonts w:ascii="SimSun" w:eastAsia="SimSun" w:hAnsi="SimSun" w:hint="eastAsia"/>
          <w:b/>
          <w:sz w:val="24"/>
          <w:szCs w:val="24"/>
          <w:lang w:eastAsia="zh-TW"/>
        </w:rPr>
        <w:t>-</w:t>
      </w:r>
      <w:r w:rsidR="0081242E">
        <w:rPr>
          <w:rFonts w:ascii="SimSun" w:eastAsia="SimSun" w:hAnsi="SimSun" w:hint="eastAsia"/>
          <w:b/>
          <w:sz w:val="24"/>
          <w:szCs w:val="24"/>
          <w:lang w:eastAsia="zh-TW"/>
        </w:rPr>
        <w:t>31</w:t>
      </w:r>
      <w:r w:rsidR="00597E5E" w:rsidRPr="00B044B5">
        <w:rPr>
          <w:rFonts w:ascii="SimSun" w:eastAsia="SimSun" w:hAnsi="SimSun" w:hint="eastAsia"/>
          <w:b/>
          <w:sz w:val="24"/>
          <w:szCs w:val="24"/>
          <w:lang w:eastAsia="zh-TW"/>
        </w:rPr>
        <w:t>）</w:t>
      </w:r>
    </w:p>
    <w:p w:rsidR="0075782C" w:rsidRPr="00B044B5" w:rsidRDefault="0075782C" w:rsidP="00B57350">
      <w:pPr>
        <w:rPr>
          <w:rFonts w:ascii="SimSun" w:eastAsia="SimSun" w:hAnsi="SimSun"/>
          <w:b/>
          <w:sz w:val="24"/>
          <w:szCs w:val="24"/>
          <w:lang w:eastAsia="zh-TW"/>
        </w:rPr>
      </w:pPr>
      <w:r w:rsidRPr="00B044B5">
        <w:rPr>
          <w:rFonts w:ascii="SimSun" w:eastAsia="SimSun" w:hAnsi="SimSun" w:hint="eastAsia"/>
          <w:b/>
          <w:sz w:val="24"/>
          <w:szCs w:val="24"/>
          <w:lang w:eastAsia="zh-TW"/>
        </w:rPr>
        <w:t>引言</w:t>
      </w:r>
    </w:p>
    <w:p w:rsidR="007E0392" w:rsidRPr="00DB5253" w:rsidRDefault="000263F3" w:rsidP="00F16A33">
      <w:pPr>
        <w:ind w:firstLine="720"/>
        <w:rPr>
          <w:rFonts w:ascii="SimSun" w:eastAsia="PMingLiU" w:hAnsi="SimSun"/>
          <w:sz w:val="24"/>
          <w:szCs w:val="24"/>
          <w:lang w:eastAsia="zh-TW"/>
        </w:rPr>
      </w:pPr>
      <w:r w:rsidRPr="000263F3">
        <w:rPr>
          <w:rFonts w:ascii="SimSun" w:eastAsia="SimSun" w:hAnsi="SimSun" w:hint="eastAsia"/>
          <w:sz w:val="24"/>
          <w:szCs w:val="24"/>
          <w:lang w:eastAsia="zh-TW"/>
        </w:rPr>
        <w:t>底波拉</w:t>
      </w:r>
      <w:r>
        <w:rPr>
          <w:rFonts w:ascii="SimSun" w:eastAsia="SimSun" w:hAnsi="SimSun" w:hint="eastAsia"/>
          <w:sz w:val="24"/>
          <w:szCs w:val="24"/>
          <w:lang w:eastAsia="zh-TW"/>
        </w:rPr>
        <w:t>戰</w:t>
      </w:r>
      <w:r w:rsidR="00976588">
        <w:rPr>
          <w:rFonts w:ascii="SimSun" w:eastAsia="SimSun" w:hAnsi="SimSun" w:hint="eastAsia"/>
          <w:sz w:val="24"/>
          <w:szCs w:val="24"/>
          <w:lang w:eastAsia="zh-TW"/>
        </w:rPr>
        <w:t>勝西西拉的描述以两種形式出現：第四章叙述文的形式和第五章詩體的形式。一般相信，這首偉大的詩歌是與發生的事件爲同時期的作品。</w:t>
      </w:r>
      <w:r w:rsidR="00200320">
        <w:rPr>
          <w:rFonts w:ascii="SimSun" w:eastAsia="SimSun" w:hAnsi="SimSun" w:hint="eastAsia"/>
          <w:sz w:val="24"/>
          <w:szCs w:val="24"/>
          <w:lang w:eastAsia="zh-TW"/>
        </w:rPr>
        <w:t>這是</w:t>
      </w:r>
      <w:r w:rsidR="007E0392">
        <w:rPr>
          <w:rFonts w:ascii="SimSun" w:eastAsia="SimSun" w:hAnsi="SimSun" w:hint="eastAsia"/>
          <w:sz w:val="24"/>
          <w:szCs w:val="24"/>
          <w:lang w:eastAsia="zh-TW"/>
        </w:rPr>
        <w:t>舊約聖經中</w:t>
      </w:r>
      <w:r w:rsidR="00200320">
        <w:rPr>
          <w:rFonts w:ascii="SimSun" w:eastAsia="SimSun" w:hAnsi="SimSun" w:hint="eastAsia"/>
          <w:sz w:val="24"/>
          <w:szCs w:val="24"/>
          <w:lang w:eastAsia="zh-TW"/>
        </w:rPr>
        <w:t>一首最古老的詩歌之一</w:t>
      </w:r>
      <w:r w:rsidR="007E0392">
        <w:rPr>
          <w:rFonts w:ascii="SimSun" w:eastAsia="SimSun" w:hAnsi="SimSun" w:hint="eastAsia"/>
          <w:sz w:val="24"/>
          <w:szCs w:val="24"/>
          <w:lang w:eastAsia="zh-TW"/>
        </w:rPr>
        <w:t>。</w:t>
      </w:r>
    </w:p>
    <w:p w:rsidR="0075782C" w:rsidRPr="003C7677" w:rsidRDefault="0075782C" w:rsidP="00B57350">
      <w:pPr>
        <w:rPr>
          <w:rFonts w:ascii="SimSun" w:eastAsia="SimSun" w:hAnsi="SimSun"/>
          <w:b/>
          <w:sz w:val="24"/>
          <w:szCs w:val="24"/>
          <w:lang w:eastAsia="zh-TW"/>
        </w:rPr>
      </w:pPr>
      <w:r w:rsidRPr="003C7677">
        <w:rPr>
          <w:rFonts w:ascii="SimSun" w:eastAsia="SimSun" w:hAnsi="SimSun" w:hint="eastAsia"/>
          <w:b/>
          <w:sz w:val="24"/>
          <w:szCs w:val="24"/>
          <w:lang w:eastAsia="zh-TW"/>
        </w:rPr>
        <w:t>分段</w:t>
      </w:r>
    </w:p>
    <w:p w:rsidR="00C4042C" w:rsidRPr="00DE6E7B" w:rsidRDefault="00976588" w:rsidP="00C4042C">
      <w:pPr>
        <w:pStyle w:val="ListParagraph"/>
        <w:numPr>
          <w:ilvl w:val="0"/>
          <w:numId w:val="21"/>
        </w:numPr>
        <w:rPr>
          <w:rFonts w:ascii="SimSun" w:eastAsia="SimSun" w:hAnsi="SimSun"/>
          <w:sz w:val="24"/>
          <w:szCs w:val="24"/>
          <w:lang w:eastAsia="zh-TW"/>
        </w:rPr>
      </w:pPr>
      <w:r>
        <w:rPr>
          <w:rFonts w:ascii="SimSun" w:eastAsia="SimSun" w:hAnsi="SimSun" w:hint="eastAsia"/>
          <w:sz w:val="24"/>
          <w:szCs w:val="24"/>
          <w:lang w:eastAsia="zh-TW"/>
        </w:rPr>
        <w:t>頌讚耶和華</w:t>
      </w:r>
      <w:r w:rsidR="00C4042C" w:rsidRPr="00DE6E7B">
        <w:rPr>
          <w:rFonts w:ascii="SimSun" w:eastAsia="SimSun" w:hAnsi="SimSun" w:hint="eastAsia"/>
          <w:sz w:val="24"/>
          <w:szCs w:val="24"/>
          <w:lang w:eastAsia="zh-TW"/>
        </w:rPr>
        <w:t>（</w:t>
      </w:r>
      <w:r w:rsidR="003C7677" w:rsidRPr="00DE6E7B">
        <w:rPr>
          <w:rFonts w:ascii="SimSun" w:eastAsia="SimSun" w:hAnsi="SimSun" w:hint="eastAsia"/>
          <w:sz w:val="24"/>
          <w:szCs w:val="24"/>
          <w:lang w:eastAsia="zh-TW"/>
        </w:rPr>
        <w:t>1</w:t>
      </w:r>
      <w:r w:rsidR="00C4042C" w:rsidRPr="00DE6E7B">
        <w:rPr>
          <w:rFonts w:ascii="SimSun" w:eastAsia="SimSun" w:hAnsi="SimSun" w:hint="eastAsia"/>
          <w:sz w:val="24"/>
          <w:szCs w:val="24"/>
          <w:lang w:eastAsia="zh-TW"/>
        </w:rPr>
        <w:t>-</w:t>
      </w:r>
      <w:r>
        <w:rPr>
          <w:rFonts w:ascii="SimSun" w:eastAsia="SimSun" w:hAnsi="SimSun" w:hint="eastAsia"/>
          <w:sz w:val="24"/>
          <w:szCs w:val="24"/>
        </w:rPr>
        <w:t>5</w:t>
      </w:r>
      <w:r w:rsidR="00C4042C" w:rsidRPr="00DE6E7B">
        <w:rPr>
          <w:rFonts w:ascii="SimSun" w:eastAsia="SimSun" w:hAnsi="SimSun" w:hint="eastAsia"/>
          <w:sz w:val="24"/>
          <w:szCs w:val="24"/>
          <w:lang w:eastAsia="zh-TW"/>
        </w:rPr>
        <w:t>）</w:t>
      </w:r>
    </w:p>
    <w:p w:rsidR="00C4042C" w:rsidRPr="00DE6E7B" w:rsidRDefault="00AA6507" w:rsidP="00C4042C">
      <w:pPr>
        <w:pStyle w:val="ListParagraph"/>
        <w:numPr>
          <w:ilvl w:val="0"/>
          <w:numId w:val="21"/>
        </w:numPr>
        <w:rPr>
          <w:rFonts w:ascii="SimSun" w:eastAsia="SimSun" w:hAnsi="SimSun"/>
          <w:sz w:val="24"/>
          <w:szCs w:val="24"/>
          <w:lang w:eastAsia="zh-TW"/>
        </w:rPr>
      </w:pPr>
      <w:r>
        <w:rPr>
          <w:rFonts w:ascii="SimSun" w:eastAsia="SimSun" w:hAnsi="SimSun" w:hint="eastAsia"/>
          <w:sz w:val="24"/>
          <w:szCs w:val="24"/>
          <w:lang w:eastAsia="zh-TW"/>
        </w:rPr>
        <w:t>百姓的</w:t>
      </w:r>
      <w:r w:rsidR="000E5922">
        <w:rPr>
          <w:rFonts w:ascii="SimSun" w:eastAsia="SimSun" w:hAnsi="SimSun" w:hint="eastAsia"/>
          <w:sz w:val="24"/>
          <w:szCs w:val="24"/>
          <w:lang w:eastAsia="zh-TW"/>
        </w:rPr>
        <w:t>回應</w:t>
      </w:r>
      <w:r w:rsidR="00C4042C" w:rsidRPr="00DE6E7B">
        <w:rPr>
          <w:rFonts w:ascii="SimSun" w:eastAsia="SimSun" w:hAnsi="SimSun" w:hint="eastAsia"/>
          <w:sz w:val="24"/>
          <w:szCs w:val="24"/>
          <w:lang w:eastAsia="zh-TW"/>
        </w:rPr>
        <w:t>（</w:t>
      </w:r>
      <w:r w:rsidR="00976588">
        <w:rPr>
          <w:rFonts w:ascii="SimSun" w:eastAsia="SimSun" w:hAnsi="SimSun" w:hint="eastAsia"/>
          <w:sz w:val="24"/>
          <w:szCs w:val="24"/>
        </w:rPr>
        <w:t>6</w:t>
      </w:r>
      <w:r w:rsidR="00DE6E7B" w:rsidRPr="00DE6E7B">
        <w:rPr>
          <w:rFonts w:ascii="SimSun" w:eastAsia="SimSun" w:hAnsi="SimSun" w:hint="eastAsia"/>
          <w:sz w:val="24"/>
          <w:szCs w:val="24"/>
          <w:lang w:eastAsia="zh-TW"/>
        </w:rPr>
        <w:t>-1</w:t>
      </w:r>
      <w:r w:rsidR="00976588">
        <w:rPr>
          <w:rFonts w:ascii="SimSun" w:eastAsia="SimSun" w:hAnsi="SimSun" w:hint="eastAsia"/>
          <w:sz w:val="24"/>
          <w:szCs w:val="24"/>
        </w:rPr>
        <w:t>1</w:t>
      </w:r>
      <w:r w:rsidR="00C4042C" w:rsidRPr="00DE6E7B">
        <w:rPr>
          <w:rFonts w:ascii="SimSun" w:eastAsia="SimSun" w:hAnsi="SimSun" w:hint="eastAsia"/>
          <w:sz w:val="24"/>
          <w:szCs w:val="24"/>
          <w:lang w:eastAsia="zh-TW"/>
        </w:rPr>
        <w:t>）</w:t>
      </w:r>
    </w:p>
    <w:p w:rsidR="00DE6E7B" w:rsidRPr="00DE6E7B" w:rsidRDefault="00AA6507" w:rsidP="00C4042C">
      <w:pPr>
        <w:pStyle w:val="ListParagraph"/>
        <w:numPr>
          <w:ilvl w:val="0"/>
          <w:numId w:val="21"/>
        </w:numPr>
        <w:rPr>
          <w:rFonts w:ascii="SimSun" w:eastAsia="SimSun" w:hAnsi="SimSun"/>
          <w:sz w:val="24"/>
          <w:szCs w:val="24"/>
          <w:lang w:eastAsia="zh-TW"/>
        </w:rPr>
      </w:pPr>
      <w:r>
        <w:rPr>
          <w:rFonts w:ascii="SimSun" w:eastAsia="SimSun" w:hAnsi="SimSun" w:hint="eastAsia"/>
          <w:sz w:val="24"/>
          <w:szCs w:val="24"/>
          <w:lang w:eastAsia="zh-TW"/>
        </w:rPr>
        <w:t>眾支派的努力</w:t>
      </w:r>
      <w:r w:rsidR="00DE6E7B" w:rsidRPr="00DE6E7B">
        <w:rPr>
          <w:rFonts w:ascii="SimSun" w:eastAsia="SimSun" w:hAnsi="SimSun" w:hint="eastAsia"/>
          <w:sz w:val="24"/>
          <w:szCs w:val="24"/>
          <w:lang w:eastAsia="zh-TW"/>
        </w:rPr>
        <w:t>（1</w:t>
      </w:r>
      <w:r w:rsidR="00976588">
        <w:rPr>
          <w:rFonts w:ascii="SimSun" w:eastAsia="SimSun" w:hAnsi="SimSun" w:hint="eastAsia"/>
          <w:sz w:val="24"/>
          <w:szCs w:val="24"/>
        </w:rPr>
        <w:t>2</w:t>
      </w:r>
      <w:r w:rsidR="00DE6E7B" w:rsidRPr="00DE6E7B">
        <w:rPr>
          <w:rFonts w:ascii="SimSun" w:eastAsia="SimSun" w:hAnsi="SimSun" w:hint="eastAsia"/>
          <w:sz w:val="24"/>
          <w:szCs w:val="24"/>
          <w:lang w:eastAsia="zh-TW"/>
        </w:rPr>
        <w:t>-1</w:t>
      </w:r>
      <w:r w:rsidR="00976588">
        <w:rPr>
          <w:rFonts w:ascii="SimSun" w:eastAsia="SimSun" w:hAnsi="SimSun" w:hint="eastAsia"/>
          <w:sz w:val="24"/>
          <w:szCs w:val="24"/>
        </w:rPr>
        <w:t>8</w:t>
      </w:r>
      <w:r w:rsidR="00DE6E7B" w:rsidRPr="00DE6E7B">
        <w:rPr>
          <w:rFonts w:ascii="SimSun" w:eastAsia="SimSun" w:hAnsi="SimSun" w:hint="eastAsia"/>
          <w:sz w:val="24"/>
          <w:szCs w:val="24"/>
          <w:lang w:eastAsia="zh-TW"/>
        </w:rPr>
        <w:t>）</w:t>
      </w:r>
    </w:p>
    <w:p w:rsidR="00DE6E7B" w:rsidRPr="00DE6E7B" w:rsidRDefault="00675490" w:rsidP="00C4042C">
      <w:pPr>
        <w:pStyle w:val="ListParagraph"/>
        <w:numPr>
          <w:ilvl w:val="0"/>
          <w:numId w:val="21"/>
        </w:numPr>
        <w:rPr>
          <w:rFonts w:ascii="SimSun" w:eastAsia="SimSun" w:hAnsi="SimSun"/>
          <w:sz w:val="24"/>
          <w:szCs w:val="24"/>
          <w:lang w:eastAsia="zh-TW"/>
        </w:rPr>
      </w:pPr>
      <w:r>
        <w:rPr>
          <w:rFonts w:ascii="SimSun" w:eastAsia="SimSun" w:hAnsi="SimSun" w:hint="eastAsia"/>
          <w:sz w:val="24"/>
          <w:szCs w:val="24"/>
          <w:lang w:eastAsia="zh-TW"/>
        </w:rPr>
        <w:t>戰争</w:t>
      </w:r>
      <w:r w:rsidR="00AA6507">
        <w:rPr>
          <w:rFonts w:ascii="SimSun" w:eastAsia="SimSun" w:hAnsi="SimSun" w:hint="eastAsia"/>
          <w:sz w:val="24"/>
          <w:szCs w:val="24"/>
          <w:lang w:eastAsia="zh-TW"/>
        </w:rPr>
        <w:t>的</w:t>
      </w:r>
      <w:r>
        <w:rPr>
          <w:rFonts w:ascii="SimSun" w:eastAsia="SimSun" w:hAnsi="SimSun" w:hint="eastAsia"/>
          <w:sz w:val="24"/>
          <w:szCs w:val="24"/>
          <w:lang w:eastAsia="zh-TW"/>
        </w:rPr>
        <w:t>情况</w:t>
      </w:r>
      <w:r w:rsidR="00DE6E7B" w:rsidRPr="00DE6E7B">
        <w:rPr>
          <w:rFonts w:ascii="SimSun" w:eastAsia="SimSun" w:hAnsi="SimSun" w:hint="eastAsia"/>
          <w:sz w:val="24"/>
          <w:szCs w:val="24"/>
          <w:lang w:eastAsia="zh-TW"/>
        </w:rPr>
        <w:t>（</w:t>
      </w:r>
      <w:r w:rsidR="00DE6E7B" w:rsidRPr="00DE6E7B">
        <w:rPr>
          <w:rFonts w:ascii="SimSun" w:eastAsia="SimSun" w:hAnsi="SimSun" w:hint="eastAsia"/>
          <w:sz w:val="24"/>
          <w:szCs w:val="24"/>
        </w:rPr>
        <w:t>1</w:t>
      </w:r>
      <w:r w:rsidR="00976588">
        <w:rPr>
          <w:rFonts w:ascii="SimSun" w:eastAsia="SimSun" w:hAnsi="SimSun" w:hint="eastAsia"/>
          <w:sz w:val="24"/>
          <w:szCs w:val="24"/>
        </w:rPr>
        <w:t>9-23</w:t>
      </w:r>
      <w:r w:rsidR="00DE6E7B" w:rsidRPr="00DE6E7B">
        <w:rPr>
          <w:rFonts w:ascii="SimSun" w:eastAsia="SimSun" w:hAnsi="SimSun" w:hint="eastAsia"/>
          <w:sz w:val="24"/>
          <w:szCs w:val="24"/>
          <w:lang w:eastAsia="zh-TW"/>
        </w:rPr>
        <w:t>）</w:t>
      </w:r>
    </w:p>
    <w:p w:rsidR="00DE6E7B" w:rsidRPr="00DE6E7B" w:rsidRDefault="00AE2365" w:rsidP="00C4042C">
      <w:pPr>
        <w:pStyle w:val="ListParagraph"/>
        <w:numPr>
          <w:ilvl w:val="0"/>
          <w:numId w:val="21"/>
        </w:numPr>
        <w:rPr>
          <w:rFonts w:ascii="SimSun" w:eastAsia="SimSun" w:hAnsi="SimSun"/>
          <w:sz w:val="24"/>
          <w:szCs w:val="24"/>
          <w:lang w:eastAsia="zh-TW"/>
        </w:rPr>
      </w:pPr>
      <w:r>
        <w:rPr>
          <w:rFonts w:ascii="SimSun" w:eastAsia="SimSun" w:hAnsi="SimSun" w:hint="eastAsia"/>
          <w:sz w:val="24"/>
          <w:szCs w:val="24"/>
          <w:lang w:eastAsia="zh-TW"/>
        </w:rPr>
        <w:t>西西拉的死</w:t>
      </w:r>
      <w:r w:rsidR="00DE6E7B" w:rsidRPr="00DE6E7B">
        <w:rPr>
          <w:rFonts w:ascii="SimSun" w:eastAsia="SimSun" w:hAnsi="SimSun" w:hint="eastAsia"/>
          <w:sz w:val="24"/>
          <w:szCs w:val="24"/>
          <w:lang w:eastAsia="zh-TW"/>
        </w:rPr>
        <w:t>（</w:t>
      </w:r>
      <w:r w:rsidR="00976588">
        <w:rPr>
          <w:rFonts w:ascii="SimSun" w:eastAsia="SimSun" w:hAnsi="SimSun" w:hint="eastAsia"/>
          <w:sz w:val="24"/>
          <w:szCs w:val="24"/>
          <w:lang w:eastAsia="zh-TW"/>
        </w:rPr>
        <w:t>24</w:t>
      </w:r>
      <w:r w:rsidR="00DE6E7B" w:rsidRPr="00DE6E7B">
        <w:rPr>
          <w:rFonts w:ascii="SimSun" w:eastAsia="SimSun" w:hAnsi="SimSun" w:hint="eastAsia"/>
          <w:sz w:val="24"/>
          <w:szCs w:val="24"/>
          <w:lang w:eastAsia="zh-TW"/>
        </w:rPr>
        <w:t>-</w:t>
      </w:r>
      <w:r w:rsidR="00976588">
        <w:rPr>
          <w:rFonts w:ascii="SimSun" w:eastAsia="SimSun" w:hAnsi="SimSun" w:hint="eastAsia"/>
          <w:sz w:val="24"/>
          <w:szCs w:val="24"/>
          <w:lang w:eastAsia="zh-TW"/>
        </w:rPr>
        <w:t>31</w:t>
      </w:r>
      <w:r w:rsidR="00976588">
        <w:rPr>
          <w:rFonts w:ascii="SimSun" w:eastAsia="SimSun" w:hAnsi="SimSun"/>
          <w:sz w:val="24"/>
          <w:szCs w:val="24"/>
          <w:lang w:eastAsia="zh-TW"/>
        </w:rPr>
        <w:t>a</w:t>
      </w:r>
      <w:r w:rsidR="00DE6E7B" w:rsidRPr="00DE6E7B">
        <w:rPr>
          <w:rFonts w:ascii="SimSun" w:eastAsia="SimSun" w:hAnsi="SimSun" w:hint="eastAsia"/>
          <w:sz w:val="24"/>
          <w:szCs w:val="24"/>
          <w:lang w:eastAsia="zh-TW"/>
        </w:rPr>
        <w:t>）</w:t>
      </w:r>
    </w:p>
    <w:p w:rsidR="00DE6E7B" w:rsidRPr="00DE6E7B" w:rsidRDefault="00976588" w:rsidP="00C4042C">
      <w:pPr>
        <w:pStyle w:val="ListParagraph"/>
        <w:numPr>
          <w:ilvl w:val="0"/>
          <w:numId w:val="21"/>
        </w:numPr>
        <w:rPr>
          <w:rFonts w:ascii="SimSun" w:eastAsia="SimSun" w:hAnsi="SimSun"/>
          <w:sz w:val="24"/>
          <w:szCs w:val="24"/>
          <w:lang w:eastAsia="zh-TW"/>
        </w:rPr>
      </w:pPr>
      <w:r>
        <w:rPr>
          <w:rFonts w:ascii="SimSun" w:eastAsia="SimSun" w:hAnsi="SimSun" w:hint="eastAsia"/>
          <w:sz w:val="24"/>
          <w:szCs w:val="24"/>
        </w:rPr>
        <w:t>太平</w:t>
      </w:r>
      <w:r w:rsidR="00DE6E7B" w:rsidRPr="00DE6E7B">
        <w:rPr>
          <w:rFonts w:ascii="SimSun" w:eastAsia="SimSun" w:hAnsi="SimSun" w:hint="eastAsia"/>
          <w:sz w:val="24"/>
          <w:szCs w:val="24"/>
          <w:lang w:eastAsia="zh-TW"/>
        </w:rPr>
        <w:t>（</w:t>
      </w:r>
      <w:r>
        <w:rPr>
          <w:rFonts w:ascii="SimSun" w:eastAsia="SimSun" w:hAnsi="SimSun"/>
          <w:sz w:val="24"/>
          <w:szCs w:val="24"/>
          <w:lang w:eastAsia="zh-TW"/>
        </w:rPr>
        <w:t>31b</w:t>
      </w:r>
      <w:r w:rsidR="00DE6E7B" w:rsidRPr="00DE6E7B">
        <w:rPr>
          <w:rFonts w:ascii="SimSun" w:eastAsia="SimSun" w:hAnsi="SimSun" w:hint="eastAsia"/>
          <w:sz w:val="24"/>
          <w:szCs w:val="24"/>
          <w:lang w:eastAsia="zh-TW"/>
        </w:rPr>
        <w:t>）</w:t>
      </w:r>
    </w:p>
    <w:p w:rsidR="006D423F" w:rsidRPr="00F16A33" w:rsidRDefault="003B282E" w:rsidP="00B57350">
      <w:pPr>
        <w:rPr>
          <w:rFonts w:ascii="SimSun" w:eastAsia="SimSun" w:hAnsi="SimSun"/>
          <w:b/>
          <w:sz w:val="24"/>
          <w:szCs w:val="24"/>
          <w:lang w:eastAsia="zh-TW"/>
        </w:rPr>
      </w:pPr>
      <w:r w:rsidRPr="00F16A33">
        <w:rPr>
          <w:rFonts w:ascii="SimSun" w:eastAsia="SimSun" w:hAnsi="SimSun" w:hint="eastAsia"/>
          <w:b/>
          <w:sz w:val="24"/>
          <w:szCs w:val="24"/>
          <w:lang w:eastAsia="zh-TW"/>
        </w:rPr>
        <w:t>作者</w:t>
      </w:r>
    </w:p>
    <w:p w:rsidR="006D423F" w:rsidRPr="009F4836" w:rsidRDefault="00E16519" w:rsidP="00F16A33">
      <w:pPr>
        <w:ind w:firstLine="720"/>
        <w:rPr>
          <w:rFonts w:ascii="SimSun" w:eastAsia="PMingLiU" w:hAnsi="SimSun"/>
          <w:sz w:val="24"/>
          <w:szCs w:val="24"/>
          <w:lang w:eastAsia="zh-TW"/>
        </w:rPr>
      </w:pPr>
      <w:r>
        <w:rPr>
          <w:rFonts w:ascii="SimSun" w:eastAsia="SimSun" w:hAnsi="SimSun" w:hint="eastAsia"/>
          <w:sz w:val="24"/>
          <w:szCs w:val="24"/>
          <w:lang w:eastAsia="zh-TW"/>
        </w:rPr>
        <w:t>中文聖經</w:t>
      </w:r>
      <w:r w:rsidR="00B4134E">
        <w:rPr>
          <w:rFonts w:ascii="SimSun" w:eastAsia="SimSun" w:hAnsi="SimSun" w:hint="eastAsia"/>
          <w:sz w:val="24"/>
          <w:szCs w:val="24"/>
          <w:lang w:eastAsia="zh-TW"/>
        </w:rPr>
        <w:t>的翻譯告訴我們</w:t>
      </w:r>
      <w:r w:rsidR="003B282E" w:rsidRPr="00290DFA">
        <w:rPr>
          <w:rFonts w:ascii="SimSun" w:eastAsia="SimSun" w:hAnsi="SimSun" w:hint="eastAsia"/>
          <w:sz w:val="24"/>
          <w:szCs w:val="24"/>
          <w:lang w:eastAsia="zh-TW"/>
        </w:rPr>
        <w:t>底波拉與巴拉雖同頌</w:t>
      </w:r>
      <w:r w:rsidR="00290DFA" w:rsidRPr="00290DFA">
        <w:rPr>
          <w:rFonts w:ascii="SimSun" w:eastAsia="SimSun" w:hAnsi="SimSun" w:hint="eastAsia"/>
          <w:sz w:val="24"/>
          <w:szCs w:val="24"/>
          <w:lang w:eastAsia="zh-TW"/>
        </w:rPr>
        <w:t>這首勝利的讚歌，但經文卻指出底波拉是該詩歌的作者（5</w:t>
      </w:r>
      <w:r w:rsidR="00290DFA" w:rsidRPr="00290DFA">
        <w:rPr>
          <w:rFonts w:ascii="SimSun" w:eastAsia="SimSun" w:hAnsi="SimSun"/>
          <w:sz w:val="24"/>
          <w:szCs w:val="24"/>
          <w:lang w:eastAsia="zh-TW"/>
        </w:rPr>
        <w:t>:</w:t>
      </w:r>
      <w:r w:rsidR="00290DFA" w:rsidRPr="00290DFA">
        <w:rPr>
          <w:rFonts w:ascii="SimSun" w:eastAsia="SimSun" w:hAnsi="SimSun" w:hint="eastAsia"/>
          <w:sz w:val="24"/>
          <w:szCs w:val="24"/>
          <w:lang w:eastAsia="zh-TW"/>
        </w:rPr>
        <w:t>7</w:t>
      </w:r>
      <w:r w:rsidR="00290DFA" w:rsidRPr="00290DFA">
        <w:rPr>
          <w:rFonts w:ascii="SimSun" w:eastAsia="SimSun" w:hAnsi="SimSun"/>
          <w:sz w:val="24"/>
          <w:szCs w:val="24"/>
          <w:lang w:eastAsia="zh-TW"/>
        </w:rPr>
        <w:t xml:space="preserve"> </w:t>
      </w:r>
      <w:r w:rsidR="00290DFA" w:rsidRPr="00290DFA">
        <w:rPr>
          <w:rFonts w:ascii="SimSun" w:eastAsia="SimSun" w:hAnsi="SimSun" w:hint="eastAsia"/>
          <w:sz w:val="24"/>
          <w:szCs w:val="24"/>
          <w:lang w:eastAsia="zh-TW"/>
        </w:rPr>
        <w:t>和5</w:t>
      </w:r>
      <w:r w:rsidR="00290DFA" w:rsidRPr="00290DFA">
        <w:rPr>
          <w:rFonts w:ascii="SimSun" w:eastAsia="SimSun" w:hAnsi="SimSun"/>
          <w:sz w:val="24"/>
          <w:szCs w:val="24"/>
          <w:lang w:eastAsia="zh-TW"/>
        </w:rPr>
        <w:t>:</w:t>
      </w:r>
      <w:r w:rsidR="00290DFA" w:rsidRPr="00290DFA">
        <w:rPr>
          <w:rFonts w:ascii="SimSun" w:eastAsia="SimSun" w:hAnsi="SimSun" w:hint="eastAsia"/>
          <w:sz w:val="24"/>
          <w:szCs w:val="24"/>
          <w:lang w:eastAsia="zh-TW"/>
        </w:rPr>
        <w:t>12）。</w:t>
      </w:r>
      <w:r w:rsidR="009F4836">
        <w:rPr>
          <w:rFonts w:ascii="SimSun" w:eastAsia="SimSun" w:hAnsi="SimSun" w:hint="eastAsia"/>
          <w:sz w:val="24"/>
          <w:szCs w:val="24"/>
          <w:lang w:eastAsia="zh-TW"/>
        </w:rPr>
        <w:t>據說希伯来原文裏，底波拉是【主唱者】，巴拉是【助唱者】。</w:t>
      </w:r>
    </w:p>
    <w:p w:rsidR="00B57350" w:rsidRPr="00235985" w:rsidRDefault="00B57350" w:rsidP="00B57350">
      <w:pPr>
        <w:rPr>
          <w:rFonts w:ascii="SimSun" w:eastAsia="SimSun" w:hAnsi="SimSun"/>
          <w:color w:val="000000" w:themeColor="text1"/>
          <w:sz w:val="24"/>
          <w:szCs w:val="24"/>
          <w:lang w:eastAsia="zh-TW"/>
        </w:rPr>
      </w:pPr>
      <w:r w:rsidRPr="00235985">
        <w:rPr>
          <w:rFonts w:ascii="SimSun" w:eastAsia="SimSun" w:hAnsi="SimSun" w:hint="eastAsia"/>
          <w:color w:val="000000" w:themeColor="text1"/>
          <w:sz w:val="24"/>
          <w:szCs w:val="24"/>
          <w:lang w:eastAsia="zh-TW"/>
        </w:rPr>
        <w:t>第</w:t>
      </w:r>
      <w:r w:rsidR="009F4836" w:rsidRPr="00235985">
        <w:rPr>
          <w:rFonts w:ascii="SimSun" w:eastAsia="SimSun" w:hAnsi="SimSun" w:hint="eastAsia"/>
          <w:color w:val="000000" w:themeColor="text1"/>
          <w:sz w:val="24"/>
          <w:szCs w:val="24"/>
          <w:lang w:eastAsia="zh-TW"/>
        </w:rPr>
        <w:t>2</w:t>
      </w:r>
      <w:r w:rsidRPr="00235985">
        <w:rPr>
          <w:rFonts w:ascii="SimSun" w:eastAsia="SimSun" w:hAnsi="SimSun" w:hint="eastAsia"/>
          <w:color w:val="000000" w:themeColor="text1"/>
          <w:sz w:val="24"/>
          <w:szCs w:val="24"/>
          <w:lang w:eastAsia="zh-TW"/>
        </w:rPr>
        <w:t>節</w:t>
      </w:r>
    </w:p>
    <w:p w:rsidR="00235985" w:rsidRPr="00BD11C6" w:rsidRDefault="00BD11C6" w:rsidP="001038E1">
      <w:pPr>
        <w:rPr>
          <w:rFonts w:ascii="SimSun" w:eastAsia="SimSun" w:hAnsi="SimSun"/>
          <w:color w:val="000000" w:themeColor="text1"/>
          <w:sz w:val="24"/>
          <w:szCs w:val="24"/>
          <w:lang w:eastAsia="zh-TW"/>
        </w:rPr>
      </w:pPr>
      <w:r>
        <w:rPr>
          <w:rFonts w:ascii="SimSun" w:eastAsia="SimSun" w:hAnsi="SimSun" w:hint="eastAsia"/>
          <w:color w:val="000000" w:themeColor="text1"/>
          <w:sz w:val="24"/>
          <w:szCs w:val="24"/>
          <w:lang w:eastAsia="zh-TW"/>
        </w:rPr>
        <w:t>相比較和合本，思高聖經的翻譯使我們更加容易明白“</w:t>
      </w:r>
      <w:r w:rsidRPr="00BD11C6">
        <w:rPr>
          <w:rFonts w:ascii="SimSun" w:eastAsia="SimSun" w:hAnsi="SimSun"/>
          <w:color w:val="000000" w:themeColor="text1"/>
          <w:sz w:val="24"/>
          <w:szCs w:val="24"/>
          <w:lang w:eastAsia="zh-TW"/>
        </w:rPr>
        <w:t>為了以色列中間有指揮的元帥，為了百姓自願從軍，你們應祝頌上主</w:t>
      </w:r>
      <w:r w:rsidRPr="00BD11C6">
        <w:rPr>
          <w:rFonts w:ascii="SimSun" w:eastAsia="SimSun" w:hAnsi="SimSun" w:cs="Microsoft JhengHei" w:hint="eastAsia"/>
          <w:color w:val="000000" w:themeColor="text1"/>
          <w:sz w:val="24"/>
          <w:szCs w:val="24"/>
          <w:lang w:eastAsia="zh-TW"/>
        </w:rPr>
        <w:t>！</w:t>
      </w:r>
      <w:r>
        <w:rPr>
          <w:rFonts w:ascii="SimSun" w:eastAsia="SimSun" w:hAnsi="SimSun" w:cs="Microsoft JhengHei" w:hint="eastAsia"/>
          <w:color w:val="000000" w:themeColor="text1"/>
          <w:sz w:val="24"/>
          <w:szCs w:val="24"/>
          <w:lang w:eastAsia="zh-TW"/>
        </w:rPr>
        <w:t>”（思高聖經）</w:t>
      </w:r>
    </w:p>
    <w:p w:rsidR="00BD11C6" w:rsidRDefault="00BD11C6" w:rsidP="00BD11C6">
      <w:pPr>
        <w:rPr>
          <w:rFonts w:ascii="SimSun" w:eastAsia="PMingLiU" w:hAnsi="SimSun"/>
          <w:color w:val="000000" w:themeColor="text1"/>
          <w:sz w:val="24"/>
          <w:szCs w:val="24"/>
          <w:lang w:eastAsia="zh-TW"/>
        </w:rPr>
      </w:pPr>
      <w:r w:rsidRPr="00235985">
        <w:rPr>
          <w:rFonts w:ascii="SimSun" w:eastAsia="SimSun" w:hAnsi="SimSun" w:hint="eastAsia"/>
          <w:color w:val="000000" w:themeColor="text1"/>
          <w:sz w:val="24"/>
          <w:szCs w:val="24"/>
          <w:lang w:eastAsia="zh-TW"/>
        </w:rPr>
        <w:t>底波拉</w:t>
      </w:r>
      <w:r>
        <w:rPr>
          <w:rFonts w:ascii="SimSun" w:eastAsia="SimSun" w:hAnsi="SimSun" w:hint="eastAsia"/>
          <w:color w:val="000000" w:themeColor="text1"/>
          <w:sz w:val="24"/>
          <w:szCs w:val="24"/>
          <w:lang w:eastAsia="zh-TW"/>
        </w:rPr>
        <w:t>認爲爲什麽以色列上下同心出戰，就是因爲耶和華神與他們同在，所以耶和華神是值得稱頌的。</w:t>
      </w:r>
    </w:p>
    <w:p w:rsidR="009F4836" w:rsidRDefault="00A8658C" w:rsidP="00B57350">
      <w:pPr>
        <w:rPr>
          <w:rFonts w:ascii="SimSun" w:eastAsia="PMingLiU" w:hAnsi="SimSun"/>
          <w:sz w:val="24"/>
          <w:szCs w:val="24"/>
          <w:lang w:eastAsia="zh-TW"/>
        </w:rPr>
      </w:pPr>
      <w:r w:rsidRPr="00A8658C">
        <w:rPr>
          <w:rFonts w:ascii="SimSun" w:eastAsia="SimSun" w:hAnsi="SimSun" w:hint="eastAsia"/>
          <w:sz w:val="24"/>
          <w:szCs w:val="24"/>
          <w:lang w:eastAsia="zh-TW"/>
        </w:rPr>
        <w:t>【軍長】</w:t>
      </w:r>
      <w:r>
        <w:rPr>
          <w:rFonts w:ascii="SimSun" w:eastAsia="SimSun" w:hAnsi="SimSun" w:hint="eastAsia"/>
          <w:sz w:val="24"/>
          <w:szCs w:val="24"/>
          <w:lang w:eastAsia="zh-TW"/>
        </w:rPr>
        <w:t>原文的意思是人的髮綹放鬆 → 貴胄或身份顯赫的人。</w:t>
      </w:r>
    </w:p>
    <w:p w:rsidR="00A8658C" w:rsidRPr="00A8658C" w:rsidRDefault="00A8658C" w:rsidP="00B57350">
      <w:pPr>
        <w:rPr>
          <w:rFonts w:ascii="SimSun" w:eastAsia="SimSun" w:hAnsi="SimSun"/>
          <w:sz w:val="24"/>
          <w:szCs w:val="24"/>
          <w:lang w:eastAsia="zh-TW"/>
        </w:rPr>
      </w:pPr>
      <w:r w:rsidRPr="00A8658C">
        <w:rPr>
          <w:rFonts w:ascii="SimSun" w:eastAsia="SimSun" w:hAnsi="SimSun" w:hint="eastAsia"/>
          <w:sz w:val="24"/>
          <w:szCs w:val="24"/>
          <w:lang w:eastAsia="zh-TW"/>
        </w:rPr>
        <w:t>第3節</w:t>
      </w:r>
    </w:p>
    <w:p w:rsidR="009F4836" w:rsidRDefault="00A8658C" w:rsidP="00B57350">
      <w:pPr>
        <w:rPr>
          <w:rFonts w:ascii="SimSun" w:eastAsia="PMingLiU" w:hAnsi="SimSun"/>
          <w:sz w:val="24"/>
          <w:szCs w:val="24"/>
          <w:lang w:eastAsia="zh-TW"/>
        </w:rPr>
      </w:pPr>
      <w:r w:rsidRPr="009F1F5F">
        <w:rPr>
          <w:rFonts w:ascii="SimSun" w:eastAsia="SimSun" w:hAnsi="SimSun" w:hint="eastAsia"/>
          <w:sz w:val="24"/>
          <w:szCs w:val="24"/>
          <w:lang w:eastAsia="zh-TW"/>
        </w:rPr>
        <w:t>【君王】和【王子】都是迦南諸</w:t>
      </w:r>
      <w:r w:rsidR="009F1F5F" w:rsidRPr="009F1F5F">
        <w:rPr>
          <w:rFonts w:ascii="SimSun" w:eastAsia="SimSun" w:hAnsi="SimSun" w:hint="eastAsia"/>
          <w:sz w:val="24"/>
          <w:szCs w:val="24"/>
          <w:lang w:eastAsia="zh-TW"/>
        </w:rPr>
        <w:t>城的【君王和王子】</w:t>
      </w:r>
      <w:r w:rsidR="009F1F5F">
        <w:rPr>
          <w:rFonts w:ascii="SimSun" w:eastAsia="SimSun" w:hAnsi="SimSun" w:hint="eastAsia"/>
          <w:sz w:val="24"/>
          <w:szCs w:val="24"/>
          <w:lang w:eastAsia="zh-TW"/>
        </w:rPr>
        <w:t>。</w:t>
      </w:r>
    </w:p>
    <w:p w:rsidR="009F1F5F" w:rsidRPr="00234F50" w:rsidRDefault="00234F50" w:rsidP="00B57350">
      <w:pPr>
        <w:rPr>
          <w:rFonts w:ascii="SimSun" w:eastAsia="SimSun" w:hAnsi="SimSun"/>
          <w:sz w:val="24"/>
          <w:szCs w:val="24"/>
          <w:lang w:eastAsia="zh-TW"/>
        </w:rPr>
      </w:pPr>
      <w:r w:rsidRPr="00234F50">
        <w:rPr>
          <w:rFonts w:ascii="SimSun" w:eastAsia="SimSun" w:hAnsi="SimSun" w:hint="eastAsia"/>
          <w:sz w:val="24"/>
          <w:szCs w:val="24"/>
          <w:lang w:eastAsia="zh-TW"/>
        </w:rPr>
        <w:t>第4和第5節</w:t>
      </w:r>
    </w:p>
    <w:p w:rsidR="00234F50" w:rsidRPr="00DD0859" w:rsidRDefault="00234F50" w:rsidP="00B57350">
      <w:pPr>
        <w:rPr>
          <w:rFonts w:ascii="SimSun" w:eastAsia="SimSun" w:hAnsi="SimSun"/>
          <w:sz w:val="24"/>
          <w:szCs w:val="24"/>
          <w:lang w:eastAsia="zh-TW"/>
        </w:rPr>
      </w:pPr>
      <w:r w:rsidRPr="00DD0859">
        <w:rPr>
          <w:rFonts w:ascii="SimSun" w:eastAsia="SimSun" w:hAnsi="SimSun" w:hint="eastAsia"/>
          <w:sz w:val="24"/>
          <w:szCs w:val="24"/>
          <w:lang w:eastAsia="zh-TW"/>
        </w:rPr>
        <w:t>【西奈山】→這位神就是以前和以色列人</w:t>
      </w:r>
      <w:r w:rsidR="00DD0859" w:rsidRPr="00DD0859">
        <w:rPr>
          <w:rFonts w:ascii="SimSun" w:eastAsia="SimSun" w:hAnsi="SimSun" w:hint="eastAsia"/>
          <w:sz w:val="24"/>
          <w:szCs w:val="24"/>
          <w:lang w:eastAsia="zh-TW"/>
        </w:rPr>
        <w:t>立約的那一位。</w:t>
      </w:r>
    </w:p>
    <w:p w:rsidR="00B57350" w:rsidRDefault="006D48AA" w:rsidP="00B57350">
      <w:pPr>
        <w:rPr>
          <w:rFonts w:ascii="SimSun" w:eastAsia="PMingLiU" w:hAnsi="SimSun"/>
          <w:sz w:val="24"/>
          <w:szCs w:val="24"/>
          <w:lang w:eastAsia="zh-TW"/>
        </w:rPr>
      </w:pPr>
      <w:r w:rsidRPr="006D48AA">
        <w:rPr>
          <w:rFonts w:ascii="SimSun" w:eastAsia="SimSun" w:hAnsi="SimSun" w:hint="eastAsia"/>
          <w:sz w:val="24"/>
          <w:szCs w:val="24"/>
          <w:lang w:eastAsia="zh-TW"/>
        </w:rPr>
        <w:t>第</w:t>
      </w:r>
      <w:r w:rsidR="00773885">
        <w:rPr>
          <w:rFonts w:ascii="SimSun" w:eastAsia="SimSun" w:hAnsi="SimSun" w:hint="eastAsia"/>
          <w:sz w:val="24"/>
          <w:szCs w:val="24"/>
          <w:lang w:eastAsia="zh-TW"/>
        </w:rPr>
        <w:t>6和第7</w:t>
      </w:r>
      <w:r w:rsidRPr="006D48AA">
        <w:rPr>
          <w:rFonts w:ascii="SimSun" w:eastAsia="SimSun" w:hAnsi="SimSun" w:hint="eastAsia"/>
          <w:sz w:val="24"/>
          <w:szCs w:val="24"/>
          <w:lang w:eastAsia="zh-TW"/>
        </w:rPr>
        <w:t>節</w:t>
      </w:r>
    </w:p>
    <w:p w:rsidR="00C16398" w:rsidRDefault="0097080F" w:rsidP="00B57350">
      <w:pPr>
        <w:rPr>
          <w:rFonts w:ascii="SimSun" w:eastAsia="PMingLiU" w:hAnsi="SimSun"/>
          <w:sz w:val="24"/>
          <w:szCs w:val="24"/>
          <w:lang w:eastAsia="zh-TW"/>
        </w:rPr>
      </w:pPr>
      <w:r w:rsidRPr="0097080F">
        <w:rPr>
          <w:rFonts w:ascii="SimSun" w:eastAsia="SimSun" w:hAnsi="SimSun" w:hint="eastAsia"/>
          <w:sz w:val="24"/>
          <w:szCs w:val="24"/>
          <w:lang w:eastAsia="zh-TW"/>
        </w:rPr>
        <w:t xml:space="preserve">講述以色列在戰争前的窘況 </w:t>
      </w:r>
      <w:r w:rsidRPr="0097080F">
        <w:rPr>
          <w:rFonts w:ascii="SimSun" w:eastAsia="SimSun" w:hAnsi="SimSun"/>
          <w:sz w:val="24"/>
          <w:szCs w:val="24"/>
          <w:lang w:eastAsia="zh-TW"/>
        </w:rPr>
        <w:t xml:space="preserve">– </w:t>
      </w:r>
      <w:r w:rsidRPr="0097080F">
        <w:rPr>
          <w:rFonts w:ascii="SimSun" w:eastAsia="SimSun" w:hAnsi="SimSun" w:hint="eastAsia"/>
          <w:sz w:val="24"/>
          <w:szCs w:val="24"/>
          <w:lang w:eastAsia="zh-TW"/>
        </w:rPr>
        <w:t>通商的大道被阻，城鎮被荒廢。</w:t>
      </w:r>
    </w:p>
    <w:p w:rsidR="0097080F" w:rsidRPr="0097080F" w:rsidRDefault="0097080F" w:rsidP="00B57350">
      <w:pPr>
        <w:rPr>
          <w:rFonts w:ascii="SimSun" w:eastAsia="SimSun" w:hAnsi="SimSun"/>
          <w:sz w:val="24"/>
          <w:szCs w:val="24"/>
          <w:lang w:eastAsia="zh-TW"/>
        </w:rPr>
      </w:pPr>
      <w:r>
        <w:rPr>
          <w:rFonts w:asciiTheme="minorEastAsia" w:hAnsiTheme="minorEastAsia" w:hint="eastAsia"/>
          <w:sz w:val="24"/>
          <w:szCs w:val="24"/>
          <w:lang w:eastAsia="zh-TW"/>
        </w:rPr>
        <w:t>第7節：</w:t>
      </w:r>
      <w:r w:rsidRPr="0097080F">
        <w:rPr>
          <w:rFonts w:ascii="SimSun" w:eastAsia="SimSun" w:hAnsi="SimSun" w:hint="eastAsia"/>
          <w:sz w:val="24"/>
          <w:szCs w:val="24"/>
          <w:lang w:eastAsia="zh-TW"/>
        </w:rPr>
        <w:t>“</w:t>
      </w:r>
      <w:r w:rsidRPr="0097080F">
        <w:rPr>
          <w:rFonts w:ascii="SimSun" w:eastAsia="SimSun" w:hAnsi="SimSun"/>
          <w:sz w:val="24"/>
          <w:szCs w:val="24"/>
          <w:lang w:eastAsia="zh-TW"/>
        </w:rPr>
        <w:t>底波拉啊，以色列的城</w:t>
      </w:r>
      <w:r>
        <w:rPr>
          <w:rFonts w:ascii="SimSun" w:eastAsia="SimSun" w:hAnsi="SimSun" w:hint="eastAsia"/>
          <w:sz w:val="24"/>
          <w:szCs w:val="24"/>
          <w:lang w:eastAsia="zh-TW"/>
        </w:rPr>
        <w:t>鎮</w:t>
      </w:r>
      <w:r w:rsidRPr="0097080F">
        <w:rPr>
          <w:rFonts w:ascii="SimSun" w:eastAsia="SimSun" w:hAnsi="SimSun"/>
          <w:sz w:val="24"/>
          <w:szCs w:val="24"/>
          <w:lang w:eastAsia="zh-TW"/>
        </w:rPr>
        <w:t>被摒</w:t>
      </w:r>
      <w:r>
        <w:rPr>
          <w:rFonts w:ascii="SimSun" w:eastAsia="SimSun" w:hAnsi="SimSun" w:hint="eastAsia"/>
          <w:sz w:val="24"/>
          <w:szCs w:val="24"/>
          <w:lang w:eastAsia="zh-TW"/>
        </w:rPr>
        <w:t>棄</w:t>
      </w:r>
      <w:r w:rsidRPr="0097080F">
        <w:rPr>
          <w:rFonts w:ascii="SimSun" w:eastAsia="SimSun" w:hAnsi="SimSun"/>
          <w:sz w:val="24"/>
          <w:szCs w:val="24"/>
          <w:lang w:eastAsia="zh-TW"/>
        </w:rPr>
        <w:t>，空</w:t>
      </w:r>
      <w:r>
        <w:rPr>
          <w:rFonts w:ascii="SimSun" w:eastAsia="SimSun" w:hAnsi="SimSun" w:hint="eastAsia"/>
          <w:sz w:val="24"/>
          <w:szCs w:val="24"/>
          <w:lang w:eastAsia="zh-TW"/>
        </w:rPr>
        <w:t>無</w:t>
      </w:r>
      <w:r w:rsidRPr="0097080F">
        <w:rPr>
          <w:rFonts w:ascii="SimSun" w:eastAsia="SimSun" w:hAnsi="SimSun"/>
          <w:sz w:val="24"/>
          <w:szCs w:val="24"/>
          <w:lang w:eastAsia="zh-TW"/>
        </w:rPr>
        <w:t>一人，直到你</w:t>
      </w:r>
      <w:r>
        <w:rPr>
          <w:rFonts w:ascii="SimSun" w:eastAsia="SimSun" w:hAnsi="SimSun" w:hint="eastAsia"/>
          <w:sz w:val="24"/>
          <w:szCs w:val="24"/>
          <w:lang w:eastAsia="zh-TW"/>
        </w:rPr>
        <w:t>來</w:t>
      </w:r>
      <w:r w:rsidRPr="0097080F">
        <w:rPr>
          <w:rFonts w:ascii="SimSun" w:eastAsia="SimSun" w:hAnsi="SimSun"/>
          <w:sz w:val="24"/>
          <w:szCs w:val="24"/>
          <w:lang w:eastAsia="zh-TW"/>
        </w:rPr>
        <w:t>；你</w:t>
      </w:r>
      <w:r>
        <w:rPr>
          <w:rFonts w:ascii="SimSun" w:eastAsia="SimSun" w:hAnsi="SimSun" w:hint="eastAsia"/>
          <w:sz w:val="24"/>
          <w:szCs w:val="24"/>
          <w:lang w:eastAsia="zh-TW"/>
        </w:rPr>
        <w:t>來</w:t>
      </w:r>
      <w:r w:rsidRPr="0097080F">
        <w:rPr>
          <w:rFonts w:ascii="SimSun" w:eastAsia="SimSun" w:hAnsi="SimSun"/>
          <w:sz w:val="24"/>
          <w:szCs w:val="24"/>
          <w:lang w:eastAsia="zh-TW"/>
        </w:rPr>
        <w:t>作以色列的母</w:t>
      </w:r>
      <w:r>
        <w:rPr>
          <w:rFonts w:ascii="SimSun" w:eastAsia="SimSun" w:hAnsi="SimSun" w:hint="eastAsia"/>
          <w:sz w:val="24"/>
          <w:szCs w:val="24"/>
          <w:lang w:eastAsia="zh-TW"/>
        </w:rPr>
        <w:t>親</w:t>
      </w:r>
      <w:r w:rsidRPr="0097080F">
        <w:rPr>
          <w:rFonts w:ascii="SimSun" w:eastAsia="SimSun" w:hAnsi="SimSun" w:cs="Microsoft JhengHei" w:hint="eastAsia"/>
          <w:sz w:val="24"/>
          <w:szCs w:val="24"/>
          <w:lang w:eastAsia="zh-TW"/>
        </w:rPr>
        <w:t>。”（</w:t>
      </w:r>
      <w:r w:rsidRPr="0097080F">
        <w:rPr>
          <w:rFonts w:ascii="SimSun" w:eastAsia="SimSun" w:hAnsi="SimSun" w:hint="eastAsia"/>
          <w:sz w:val="24"/>
          <w:szCs w:val="24"/>
          <w:lang w:eastAsia="zh-TW"/>
        </w:rPr>
        <w:t>現代中文譯本）</w:t>
      </w:r>
    </w:p>
    <w:p w:rsidR="0004065A" w:rsidRDefault="0004065A" w:rsidP="0004065A">
      <w:pPr>
        <w:rPr>
          <w:rFonts w:ascii="SimSun" w:eastAsia="PMingLiU" w:hAnsi="SimSun" w:cs="PMingLiU"/>
          <w:sz w:val="24"/>
          <w:szCs w:val="24"/>
          <w:lang w:eastAsia="zh-TW"/>
        </w:rPr>
      </w:pPr>
      <w:r w:rsidRPr="00420BFB">
        <w:rPr>
          <w:rFonts w:ascii="SimSun" w:eastAsia="SimSun" w:hAnsi="SimSun" w:cs="PMingLiU" w:hint="eastAsia"/>
          <w:sz w:val="24"/>
          <w:szCs w:val="24"/>
          <w:lang w:eastAsia="zh-TW"/>
        </w:rPr>
        <w:lastRenderedPageBreak/>
        <w:t>第</w:t>
      </w:r>
      <w:r w:rsidR="00995F07">
        <w:rPr>
          <w:rFonts w:ascii="SimSun" w:eastAsia="SimSun" w:hAnsi="SimSun" w:cs="PMingLiU" w:hint="eastAsia"/>
          <w:sz w:val="24"/>
          <w:szCs w:val="24"/>
          <w:lang w:eastAsia="zh-TW"/>
        </w:rPr>
        <w:t>8</w:t>
      </w:r>
      <w:r w:rsidRPr="00420BFB">
        <w:rPr>
          <w:rFonts w:ascii="SimSun" w:eastAsia="SimSun" w:hAnsi="SimSun" w:cs="PMingLiU" w:hint="eastAsia"/>
          <w:sz w:val="24"/>
          <w:szCs w:val="24"/>
          <w:lang w:eastAsia="zh-TW"/>
        </w:rPr>
        <w:t>節</w:t>
      </w:r>
    </w:p>
    <w:p w:rsidR="00995F07" w:rsidRDefault="00995F07">
      <w:pPr>
        <w:rPr>
          <w:rFonts w:ascii="SimSun" w:eastAsia="PMingLiU" w:hAnsi="SimSun"/>
          <w:sz w:val="24"/>
          <w:szCs w:val="24"/>
          <w:lang w:eastAsia="zh-TW"/>
        </w:rPr>
      </w:pPr>
      <w:r w:rsidRPr="00995F07">
        <w:rPr>
          <w:rFonts w:ascii="SimSun" w:eastAsia="SimSun" w:hAnsi="SimSun" w:hint="eastAsia"/>
          <w:sz w:val="24"/>
          <w:szCs w:val="24"/>
          <w:lang w:eastAsia="zh-TW"/>
        </w:rPr>
        <w:t>這裏</w:t>
      </w:r>
      <w:r>
        <w:rPr>
          <w:rFonts w:ascii="SimSun" w:eastAsia="SimSun" w:hAnsi="SimSun" w:hint="eastAsia"/>
          <w:sz w:val="24"/>
          <w:szCs w:val="24"/>
          <w:lang w:eastAsia="zh-TW"/>
        </w:rPr>
        <w:t>告訴我們，以色列人衰弱的根源是宗教性的。因爲他們拜别神，戰事就臨到他們。</w:t>
      </w:r>
    </w:p>
    <w:p w:rsidR="000E5922" w:rsidRDefault="000E5922">
      <w:pPr>
        <w:rPr>
          <w:rFonts w:ascii="SimSun" w:eastAsia="SimSun" w:hAnsi="SimSun"/>
          <w:sz w:val="24"/>
          <w:szCs w:val="24"/>
          <w:lang w:eastAsia="zh-TW"/>
        </w:rPr>
      </w:pPr>
      <w:r w:rsidRPr="000E5922">
        <w:rPr>
          <w:rFonts w:ascii="SimSun" w:eastAsia="SimSun" w:hAnsi="SimSun" w:hint="eastAsia"/>
          <w:sz w:val="24"/>
          <w:szCs w:val="24"/>
          <w:lang w:eastAsia="zh-TW"/>
        </w:rPr>
        <w:t>第9-11節</w:t>
      </w:r>
    </w:p>
    <w:p w:rsidR="000E5922" w:rsidRDefault="000E5922">
      <w:pPr>
        <w:rPr>
          <w:rFonts w:ascii="SimSun" w:eastAsia="SimSun" w:hAnsi="SimSun"/>
          <w:sz w:val="24"/>
          <w:szCs w:val="24"/>
          <w:lang w:eastAsia="zh-TW"/>
        </w:rPr>
      </w:pPr>
      <w:r>
        <w:rPr>
          <w:rFonts w:ascii="SimSun" w:eastAsia="SimSun" w:hAnsi="SimSun" w:hint="eastAsia"/>
          <w:sz w:val="24"/>
          <w:szCs w:val="24"/>
          <w:lang w:eastAsia="zh-TW"/>
        </w:rPr>
        <w:t>呼籲各階層的人都應回應呼召。</w:t>
      </w:r>
    </w:p>
    <w:p w:rsidR="00420BFB" w:rsidRDefault="000E5922">
      <w:pPr>
        <w:rPr>
          <w:rFonts w:ascii="SimSun" w:eastAsia="PMingLiU" w:hAnsi="SimSun"/>
          <w:sz w:val="24"/>
          <w:szCs w:val="24"/>
          <w:lang w:eastAsia="zh-TW"/>
        </w:rPr>
      </w:pPr>
      <w:r>
        <w:rPr>
          <w:rFonts w:ascii="SimSun" w:eastAsia="SimSun" w:hAnsi="SimSun" w:hint="eastAsia"/>
          <w:sz w:val="24"/>
          <w:szCs w:val="24"/>
          <w:lang w:eastAsia="zh-TW"/>
        </w:rPr>
        <w:t>【騎白驢】→統治階級、【坐繡花毯子】→有錢人、【行路的】→平民</w:t>
      </w:r>
    </w:p>
    <w:p w:rsidR="000E5922" w:rsidRPr="000E5922" w:rsidRDefault="000E5922">
      <w:pPr>
        <w:rPr>
          <w:rFonts w:ascii="SimSun" w:eastAsia="SimSun" w:hAnsi="SimSun"/>
          <w:sz w:val="24"/>
          <w:szCs w:val="24"/>
          <w:lang w:eastAsia="zh-TW"/>
        </w:rPr>
      </w:pPr>
      <w:r w:rsidRPr="000E5922">
        <w:rPr>
          <w:rFonts w:ascii="SimSun" w:eastAsia="SimSun" w:hAnsi="SimSun" w:hint="eastAsia"/>
          <w:sz w:val="24"/>
          <w:szCs w:val="24"/>
          <w:lang w:eastAsia="zh-TW"/>
        </w:rPr>
        <w:t>【</w:t>
      </w:r>
      <w:r w:rsidRPr="000E5922">
        <w:rPr>
          <w:rFonts w:ascii="SimSun" w:eastAsia="SimSun" w:hAnsi="SimSun"/>
          <w:sz w:val="24"/>
          <w:szCs w:val="24"/>
          <w:lang w:eastAsia="zh-TW"/>
        </w:rPr>
        <w:t>在遠離弓箭響聲打水之</w:t>
      </w:r>
      <w:r w:rsidRPr="000E5922">
        <w:rPr>
          <w:rFonts w:ascii="SimSun" w:eastAsia="SimSun" w:hAnsi="SimSun" w:cs="PMingLiU" w:hint="eastAsia"/>
          <w:sz w:val="24"/>
          <w:szCs w:val="24"/>
          <w:lang w:eastAsia="zh-TW"/>
        </w:rPr>
        <w:t>處】</w:t>
      </w:r>
      <w:r>
        <w:rPr>
          <w:rFonts w:ascii="SimSun" w:eastAsia="SimSun" w:hAnsi="SimSun" w:cs="PMingLiU" w:hint="eastAsia"/>
          <w:sz w:val="24"/>
          <w:szCs w:val="24"/>
          <w:lang w:eastAsia="zh-TW"/>
        </w:rPr>
        <w:t>，應該是泛指那些本與戰争無關的人，如婦女。</w:t>
      </w:r>
    </w:p>
    <w:p w:rsidR="0005333D" w:rsidRPr="00E20B93" w:rsidRDefault="00E20B93" w:rsidP="00B57350">
      <w:pPr>
        <w:rPr>
          <w:rFonts w:ascii="SimSun" w:eastAsia="SimSun" w:hAnsi="SimSun"/>
          <w:sz w:val="24"/>
          <w:szCs w:val="24"/>
          <w:lang w:eastAsia="zh-TW"/>
        </w:rPr>
      </w:pPr>
      <w:r w:rsidRPr="00E20B93">
        <w:rPr>
          <w:rFonts w:ascii="SimSun" w:eastAsia="SimSun" w:hAnsi="SimSun" w:hint="eastAsia"/>
          <w:sz w:val="24"/>
          <w:szCs w:val="24"/>
          <w:lang w:eastAsia="zh-TW"/>
        </w:rPr>
        <w:t>第12-18節</w:t>
      </w:r>
    </w:p>
    <w:p w:rsidR="00E20B93" w:rsidRDefault="00E20B93" w:rsidP="00B57350">
      <w:pPr>
        <w:rPr>
          <w:rFonts w:ascii="SimSun" w:eastAsia="PMingLiU" w:hAnsi="SimSun"/>
          <w:sz w:val="24"/>
          <w:szCs w:val="24"/>
          <w:lang w:eastAsia="zh-TW"/>
        </w:rPr>
      </w:pPr>
      <w:r w:rsidRPr="00E20B93">
        <w:rPr>
          <w:rFonts w:ascii="SimSun" w:eastAsia="SimSun" w:hAnsi="SimSun" w:hint="eastAsia"/>
          <w:sz w:val="24"/>
          <w:szCs w:val="24"/>
          <w:lang w:eastAsia="zh-TW"/>
        </w:rPr>
        <w:t>各支派</w:t>
      </w:r>
      <w:r>
        <w:rPr>
          <w:rFonts w:ascii="SimSun" w:eastAsia="SimSun" w:hAnsi="SimSun" w:hint="eastAsia"/>
          <w:sz w:val="24"/>
          <w:szCs w:val="24"/>
          <w:lang w:eastAsia="zh-TW"/>
        </w:rPr>
        <w:t>的反應，有積極配合的、有置身度外的。</w:t>
      </w:r>
    </w:p>
    <w:p w:rsidR="00E20B93" w:rsidRDefault="00E20B93" w:rsidP="00B57350">
      <w:pPr>
        <w:rPr>
          <w:rFonts w:ascii="SimSun" w:eastAsia="SimSun" w:hAnsi="SimSun"/>
          <w:sz w:val="24"/>
          <w:szCs w:val="24"/>
          <w:lang w:eastAsia="zh-TW"/>
        </w:rPr>
      </w:pPr>
      <w:r w:rsidRPr="00E20B93">
        <w:rPr>
          <w:rFonts w:ascii="SimSun" w:eastAsia="SimSun" w:hAnsi="SimSun" w:hint="eastAsia"/>
          <w:sz w:val="24"/>
          <w:szCs w:val="24"/>
          <w:lang w:eastAsia="zh-TW"/>
        </w:rPr>
        <w:t>積極回應的：</w:t>
      </w:r>
      <w:r>
        <w:rPr>
          <w:rFonts w:ascii="SimSun" w:eastAsia="SimSun" w:hAnsi="SimSun" w:hint="eastAsia"/>
          <w:sz w:val="24"/>
          <w:szCs w:val="24"/>
          <w:lang w:eastAsia="zh-TW"/>
        </w:rPr>
        <w:t>以法蓮（底波拉自己所屬的支派）、便雅憫、瑪拿西</w:t>
      </w:r>
      <w:r w:rsidR="006F4BE1">
        <w:rPr>
          <w:rFonts w:ascii="SimSun" w:eastAsia="SimSun" w:hAnsi="SimSun" w:hint="eastAsia"/>
          <w:sz w:val="24"/>
          <w:szCs w:val="24"/>
          <w:lang w:eastAsia="zh-TW"/>
        </w:rPr>
        <w:t>（瑪吉是瑪拿西的長子）、西布倫、以薩迦、拿弗他利。</w:t>
      </w:r>
    </w:p>
    <w:p w:rsidR="006F4BE1" w:rsidRDefault="006F4BE1" w:rsidP="00B57350">
      <w:pPr>
        <w:rPr>
          <w:rFonts w:ascii="SimSun" w:eastAsia="PMingLiU" w:hAnsi="SimSun"/>
          <w:sz w:val="24"/>
          <w:szCs w:val="24"/>
          <w:lang w:eastAsia="zh-TW"/>
        </w:rPr>
      </w:pPr>
      <w:r>
        <w:rPr>
          <w:rFonts w:ascii="SimSun" w:eastAsia="SimSun" w:hAnsi="SimSun" w:hint="eastAsia"/>
          <w:sz w:val="24"/>
          <w:szCs w:val="24"/>
          <w:lang w:eastAsia="zh-TW"/>
        </w:rPr>
        <w:t>置身度外的：流便、迦得（基列地）、但、亞設</w:t>
      </w:r>
    </w:p>
    <w:p w:rsidR="006F4BE1" w:rsidRDefault="006F4BE1" w:rsidP="00B57350">
      <w:pPr>
        <w:rPr>
          <w:rFonts w:ascii="SimSun" w:eastAsia="PMingLiU" w:hAnsi="SimSun"/>
          <w:sz w:val="24"/>
          <w:szCs w:val="24"/>
          <w:lang w:eastAsia="zh-TW"/>
        </w:rPr>
      </w:pPr>
      <w:r w:rsidRPr="006F4BE1">
        <w:rPr>
          <w:rFonts w:ascii="SimSun" w:eastAsia="SimSun" w:hAnsi="SimSun" w:hint="eastAsia"/>
          <w:sz w:val="24"/>
          <w:szCs w:val="24"/>
          <w:lang w:eastAsia="zh-TW"/>
        </w:rPr>
        <w:t>没提到的支派：猶大、西緬</w:t>
      </w:r>
    </w:p>
    <w:p w:rsidR="006F4BE1" w:rsidRPr="00675490" w:rsidRDefault="00675490" w:rsidP="00B57350">
      <w:pPr>
        <w:rPr>
          <w:rFonts w:ascii="SimSun" w:eastAsia="SimSun" w:hAnsi="SimSun"/>
          <w:sz w:val="24"/>
          <w:szCs w:val="24"/>
          <w:lang w:eastAsia="zh-TW"/>
        </w:rPr>
      </w:pPr>
      <w:r w:rsidRPr="00675490">
        <w:rPr>
          <w:rFonts w:ascii="SimSun" w:eastAsia="SimSun" w:hAnsi="SimSun" w:hint="eastAsia"/>
          <w:sz w:val="24"/>
          <w:szCs w:val="24"/>
          <w:lang w:eastAsia="zh-TW"/>
        </w:rPr>
        <w:t>第19-23節</w:t>
      </w:r>
    </w:p>
    <w:p w:rsidR="00E20B93" w:rsidRDefault="00DC67B2" w:rsidP="00B57350">
      <w:pPr>
        <w:rPr>
          <w:rFonts w:ascii="SimSun" w:eastAsia="PMingLiU" w:hAnsi="SimSun"/>
          <w:sz w:val="24"/>
          <w:szCs w:val="24"/>
          <w:lang w:eastAsia="zh-TW"/>
        </w:rPr>
      </w:pPr>
      <w:r w:rsidRPr="006F0CE6">
        <w:rPr>
          <w:rFonts w:ascii="SimSun" w:eastAsia="SimSun" w:hAnsi="SimSun" w:hint="eastAsia"/>
          <w:sz w:val="24"/>
          <w:szCs w:val="24"/>
          <w:lang w:eastAsia="zh-TW"/>
        </w:rPr>
        <w:t>這裏</w:t>
      </w:r>
      <w:r w:rsidR="006F0CE6">
        <w:rPr>
          <w:rFonts w:ascii="SimSun" w:eastAsia="SimSun" w:hAnsi="SimSun" w:hint="eastAsia"/>
          <w:sz w:val="24"/>
          <w:szCs w:val="24"/>
          <w:lang w:eastAsia="zh-TW"/>
        </w:rPr>
        <w:t>一方面形容迦南人的争戰和失敗，另一方面從超自然的角度去形容神如何擊敗迦南人。在作者的想象中，星宿和基順河都成爲神的使者。</w:t>
      </w:r>
    </w:p>
    <w:p w:rsidR="006F0CE6" w:rsidRPr="006F0CE6" w:rsidRDefault="006F0CE6" w:rsidP="00B57350">
      <w:pPr>
        <w:rPr>
          <w:rFonts w:ascii="SimSun" w:eastAsia="SimSun" w:hAnsi="SimSun"/>
          <w:sz w:val="24"/>
          <w:szCs w:val="24"/>
          <w:lang w:eastAsia="zh-TW"/>
        </w:rPr>
      </w:pPr>
      <w:r w:rsidRPr="006F0CE6">
        <w:rPr>
          <w:rFonts w:ascii="SimSun" w:eastAsia="SimSun" w:hAnsi="SimSun" w:hint="eastAsia"/>
          <w:sz w:val="24"/>
          <w:szCs w:val="24"/>
          <w:lang w:eastAsia="zh-TW"/>
        </w:rPr>
        <w:t>第24-31</w:t>
      </w:r>
      <w:r w:rsidRPr="006F0CE6">
        <w:rPr>
          <w:rFonts w:ascii="SimSun" w:eastAsia="SimSun" w:hAnsi="SimSun"/>
          <w:sz w:val="24"/>
          <w:szCs w:val="24"/>
          <w:lang w:eastAsia="zh-TW"/>
        </w:rPr>
        <w:t>a</w:t>
      </w:r>
      <w:r w:rsidRPr="006F0CE6">
        <w:rPr>
          <w:rFonts w:ascii="SimSun" w:eastAsia="SimSun" w:hAnsi="SimSun" w:hint="eastAsia"/>
          <w:sz w:val="24"/>
          <w:szCs w:val="24"/>
          <w:lang w:eastAsia="zh-TW"/>
        </w:rPr>
        <w:t>節</w:t>
      </w:r>
    </w:p>
    <w:p w:rsidR="006F0CE6" w:rsidRPr="006F0CE6" w:rsidRDefault="006F0CE6" w:rsidP="00B57350">
      <w:pPr>
        <w:rPr>
          <w:rFonts w:ascii="SimSun" w:eastAsia="SimSun" w:hAnsi="SimSun"/>
          <w:sz w:val="24"/>
          <w:szCs w:val="24"/>
          <w:lang w:eastAsia="zh-TW"/>
        </w:rPr>
      </w:pPr>
      <w:r w:rsidRPr="006F0CE6">
        <w:rPr>
          <w:rFonts w:ascii="SimSun" w:eastAsia="SimSun" w:hAnsi="SimSun" w:hint="eastAsia"/>
          <w:sz w:val="24"/>
          <w:szCs w:val="24"/>
          <w:lang w:eastAsia="zh-TW"/>
        </w:rPr>
        <w:t>底波拉在這裏，爲我們塑造了两個女主角，一個是雅</w:t>
      </w:r>
      <w:r w:rsidR="00502017">
        <w:rPr>
          <w:rFonts w:ascii="SimSun" w:eastAsia="SimSun" w:hAnsi="SimSun" w:hint="eastAsia"/>
          <w:sz w:val="24"/>
          <w:szCs w:val="24"/>
          <w:lang w:eastAsia="zh-TW"/>
        </w:rPr>
        <w:t>雅億</w:t>
      </w:r>
      <w:r w:rsidRPr="006F0CE6">
        <w:rPr>
          <w:rFonts w:ascii="SimSun" w:eastAsia="SimSun" w:hAnsi="SimSun" w:hint="eastAsia"/>
          <w:sz w:val="24"/>
          <w:szCs w:val="24"/>
          <w:lang w:eastAsia="zh-TW"/>
        </w:rPr>
        <w:t>，一個是西西拉的母親。</w:t>
      </w:r>
    </w:p>
    <w:p w:rsidR="0005333D" w:rsidRPr="006F0CE6" w:rsidRDefault="006F0CE6" w:rsidP="00B57350">
      <w:pPr>
        <w:rPr>
          <w:rFonts w:ascii="SimSun" w:eastAsia="SimSun" w:hAnsi="SimSun"/>
          <w:sz w:val="24"/>
          <w:szCs w:val="24"/>
          <w:lang w:eastAsia="zh-TW"/>
        </w:rPr>
      </w:pPr>
      <w:r w:rsidRPr="006F0CE6">
        <w:rPr>
          <w:rFonts w:ascii="SimSun" w:eastAsia="SimSun" w:hAnsi="SimSun" w:hint="eastAsia"/>
          <w:sz w:val="24"/>
          <w:szCs w:val="24"/>
          <w:lang w:eastAsia="zh-TW"/>
        </w:rPr>
        <w:t>第31</w:t>
      </w:r>
      <w:r w:rsidRPr="006F0CE6">
        <w:rPr>
          <w:rFonts w:ascii="SimSun" w:eastAsia="SimSun" w:hAnsi="SimSun"/>
          <w:sz w:val="24"/>
          <w:szCs w:val="24"/>
          <w:lang w:eastAsia="zh-TW"/>
        </w:rPr>
        <w:t>b</w:t>
      </w:r>
      <w:r w:rsidRPr="006F0CE6">
        <w:rPr>
          <w:rFonts w:ascii="SimSun" w:eastAsia="SimSun" w:hAnsi="SimSun" w:hint="eastAsia"/>
          <w:sz w:val="24"/>
          <w:szCs w:val="24"/>
          <w:lang w:eastAsia="zh-TW"/>
        </w:rPr>
        <w:t>節</w:t>
      </w:r>
    </w:p>
    <w:p w:rsidR="0005333D" w:rsidRPr="006F0CE6" w:rsidRDefault="006F0CE6" w:rsidP="00B57350">
      <w:pPr>
        <w:rPr>
          <w:rFonts w:ascii="SimSun" w:eastAsia="SimSun" w:hAnsi="SimSun"/>
          <w:sz w:val="24"/>
          <w:szCs w:val="24"/>
          <w:lang w:eastAsia="zh-TW"/>
        </w:rPr>
      </w:pPr>
      <w:r w:rsidRPr="006F0CE6">
        <w:rPr>
          <w:rFonts w:ascii="SimSun" w:eastAsia="SimSun" w:hAnsi="SimSun" w:hint="eastAsia"/>
          <w:sz w:val="24"/>
          <w:szCs w:val="24"/>
          <w:lang w:eastAsia="zh-TW"/>
        </w:rPr>
        <w:t>以</w:t>
      </w:r>
      <w:r>
        <w:rPr>
          <w:rFonts w:ascii="SimSun" w:eastAsia="SimSun" w:hAnsi="SimSun" w:hint="eastAsia"/>
          <w:sz w:val="24"/>
          <w:szCs w:val="24"/>
          <w:lang w:eastAsia="zh-TW"/>
        </w:rPr>
        <w:t>【</w:t>
      </w:r>
      <w:r w:rsidRPr="006F0CE6">
        <w:rPr>
          <w:rFonts w:ascii="SimSun" w:eastAsia="SimSun" w:hAnsi="SimSun"/>
          <w:sz w:val="24"/>
          <w:szCs w:val="24"/>
          <w:lang w:eastAsia="zh-TW"/>
        </w:rPr>
        <w:t>國中太平四十</w:t>
      </w:r>
      <w:r w:rsidRPr="006F0CE6">
        <w:rPr>
          <w:rFonts w:ascii="SimSun" w:eastAsia="SimSun" w:hAnsi="SimSun" w:cs="PMingLiU" w:hint="eastAsia"/>
          <w:sz w:val="24"/>
          <w:szCs w:val="24"/>
          <w:lang w:eastAsia="zh-TW"/>
        </w:rPr>
        <w:t>年</w:t>
      </w:r>
      <w:r>
        <w:rPr>
          <w:rFonts w:ascii="SimSun" w:eastAsia="SimSun" w:hAnsi="SimSun" w:hint="eastAsia"/>
          <w:sz w:val="24"/>
          <w:szCs w:val="24"/>
          <w:lang w:eastAsia="zh-TW"/>
        </w:rPr>
        <w:t>】爲第4和第5</w:t>
      </w:r>
      <w:r w:rsidR="00C95067">
        <w:rPr>
          <w:rFonts w:ascii="SimSun" w:eastAsia="SimSun" w:hAnsi="SimSun" w:hint="eastAsia"/>
          <w:sz w:val="24"/>
          <w:szCs w:val="24"/>
          <w:lang w:eastAsia="zh-TW"/>
        </w:rPr>
        <w:t>两章的結束。</w:t>
      </w:r>
    </w:p>
    <w:p w:rsidR="0005333D" w:rsidRDefault="0005333D" w:rsidP="00B57350">
      <w:pPr>
        <w:rPr>
          <w:rFonts w:ascii="SimSun" w:eastAsia="PMingLiU" w:hAnsi="SimSun"/>
          <w:b/>
          <w:sz w:val="24"/>
          <w:szCs w:val="24"/>
          <w:lang w:eastAsia="zh-TW"/>
        </w:rPr>
      </w:pPr>
    </w:p>
    <w:p w:rsidR="0028700D" w:rsidRPr="005826BB" w:rsidRDefault="00161EA0" w:rsidP="00B57350">
      <w:pPr>
        <w:rPr>
          <w:rFonts w:ascii="SimSun" w:eastAsia="PMingLiU" w:hAnsi="SimSun"/>
          <w:b/>
          <w:sz w:val="24"/>
          <w:szCs w:val="24"/>
          <w:lang w:eastAsia="zh-TW"/>
        </w:rPr>
      </w:pPr>
      <w:r w:rsidRPr="005826BB">
        <w:rPr>
          <w:rFonts w:ascii="SimSun" w:eastAsia="SimSun" w:hAnsi="SimSun" w:hint="eastAsia"/>
          <w:b/>
          <w:sz w:val="24"/>
          <w:szCs w:val="24"/>
          <w:lang w:eastAsia="zh-TW"/>
        </w:rPr>
        <w:t>問題一</w:t>
      </w:r>
    </w:p>
    <w:p w:rsidR="00A536D1" w:rsidRPr="00502017" w:rsidRDefault="006A611C" w:rsidP="00B57350">
      <w:pPr>
        <w:rPr>
          <w:rFonts w:ascii="SimSun" w:eastAsia="SimSun" w:hAnsi="SimSun"/>
          <w:b/>
          <w:sz w:val="24"/>
          <w:szCs w:val="24"/>
          <w:lang w:eastAsia="zh-TW"/>
        </w:rPr>
      </w:pPr>
      <w:r w:rsidRPr="00502017">
        <w:rPr>
          <w:rFonts w:ascii="SimSun" w:eastAsia="SimSun" w:hAnsi="SimSun" w:hint="eastAsia"/>
          <w:b/>
          <w:sz w:val="24"/>
          <w:szCs w:val="24"/>
          <w:lang w:eastAsia="zh-TW"/>
        </w:rPr>
        <w:t>《士師記》第</w:t>
      </w:r>
      <w:r w:rsidR="00AE2365">
        <w:rPr>
          <w:rFonts w:ascii="SimSun" w:eastAsia="SimSun" w:hAnsi="SimSun" w:hint="eastAsia"/>
          <w:b/>
          <w:sz w:val="24"/>
          <w:szCs w:val="24"/>
        </w:rPr>
        <w:t>4</w:t>
      </w:r>
      <w:r w:rsidRPr="00502017">
        <w:rPr>
          <w:rFonts w:ascii="SimSun" w:eastAsia="SimSun" w:hAnsi="SimSun" w:hint="eastAsia"/>
          <w:b/>
          <w:sz w:val="24"/>
          <w:szCs w:val="24"/>
          <w:lang w:eastAsia="zh-TW"/>
        </w:rPr>
        <w:t>章和第</w:t>
      </w:r>
      <w:r w:rsidR="00AE2365">
        <w:rPr>
          <w:rFonts w:ascii="SimSun" w:eastAsia="SimSun" w:hAnsi="SimSun" w:hint="eastAsia"/>
          <w:b/>
          <w:sz w:val="24"/>
          <w:szCs w:val="24"/>
        </w:rPr>
        <w:t>5</w:t>
      </w:r>
      <w:r w:rsidRPr="00502017">
        <w:rPr>
          <w:rFonts w:ascii="SimSun" w:eastAsia="SimSun" w:hAnsi="SimSun" w:hint="eastAsia"/>
          <w:b/>
          <w:sz w:val="24"/>
          <w:szCs w:val="24"/>
          <w:lang w:eastAsia="zh-TW"/>
        </w:rPr>
        <w:t>章有什麽不一樣？</w:t>
      </w:r>
    </w:p>
    <w:p w:rsidR="00F84FBE" w:rsidRDefault="00AE2365" w:rsidP="00F61918">
      <w:pPr>
        <w:ind w:firstLine="720"/>
        <w:rPr>
          <w:rFonts w:ascii="SimSun" w:eastAsia="SimSun" w:hAnsi="SimSun" w:hint="eastAsia"/>
          <w:sz w:val="24"/>
          <w:szCs w:val="24"/>
          <w:lang w:eastAsia="zh-TW"/>
        </w:rPr>
      </w:pPr>
      <w:r>
        <w:rPr>
          <w:rFonts w:ascii="SimSun" w:eastAsia="SimSun" w:hAnsi="SimSun" w:hint="eastAsia"/>
          <w:sz w:val="24"/>
          <w:szCs w:val="24"/>
          <w:lang w:eastAsia="zh-TW"/>
        </w:rPr>
        <w:t>《士師記》的第4章和第5章都是講以色列人戰勝西西拉的故事，但</w:t>
      </w:r>
      <w:r w:rsidR="006A611C" w:rsidRPr="006A611C">
        <w:rPr>
          <w:rFonts w:ascii="SimSun" w:eastAsia="SimSun" w:hAnsi="SimSun" w:hint="eastAsia"/>
          <w:sz w:val="24"/>
          <w:szCs w:val="24"/>
          <w:lang w:eastAsia="zh-TW"/>
        </w:rPr>
        <w:t>第</w:t>
      </w:r>
      <w:r>
        <w:rPr>
          <w:rFonts w:ascii="SimSun" w:eastAsia="SimSun" w:hAnsi="SimSun" w:hint="eastAsia"/>
          <w:sz w:val="24"/>
          <w:szCs w:val="24"/>
          <w:lang w:eastAsia="zh-TW"/>
        </w:rPr>
        <w:t>4</w:t>
      </w:r>
      <w:r w:rsidR="006A611C" w:rsidRPr="006A611C">
        <w:rPr>
          <w:rFonts w:ascii="SimSun" w:eastAsia="SimSun" w:hAnsi="SimSun" w:hint="eastAsia"/>
          <w:sz w:val="24"/>
          <w:szCs w:val="24"/>
          <w:lang w:eastAsia="zh-TW"/>
        </w:rPr>
        <w:t>章</w:t>
      </w:r>
      <w:r>
        <w:rPr>
          <w:rFonts w:ascii="SimSun" w:eastAsia="SimSun" w:hAnsi="SimSun" w:hint="eastAsia"/>
          <w:sz w:val="24"/>
          <w:szCs w:val="24"/>
          <w:lang w:eastAsia="zh-TW"/>
        </w:rPr>
        <w:t>和第5章的分别還是很明顯的。第4章</w:t>
      </w:r>
      <w:r w:rsidR="006A611C" w:rsidRPr="006A611C">
        <w:rPr>
          <w:rFonts w:ascii="SimSun" w:eastAsia="SimSun" w:hAnsi="SimSun" w:hint="eastAsia"/>
          <w:sz w:val="24"/>
          <w:szCs w:val="24"/>
          <w:lang w:eastAsia="zh-TW"/>
        </w:rPr>
        <w:t>是</w:t>
      </w:r>
      <w:r>
        <w:rPr>
          <w:rFonts w:ascii="SimSun" w:eastAsia="SimSun" w:hAnsi="SimSun" w:hint="eastAsia"/>
          <w:sz w:val="24"/>
          <w:szCs w:val="24"/>
          <w:lang w:eastAsia="zh-TW"/>
        </w:rPr>
        <w:t>一個</w:t>
      </w:r>
      <w:r w:rsidR="006A611C" w:rsidRPr="006A611C">
        <w:rPr>
          <w:rFonts w:ascii="SimSun" w:eastAsia="SimSun" w:hAnsi="SimSun" w:hint="eastAsia"/>
          <w:sz w:val="24"/>
          <w:szCs w:val="24"/>
          <w:lang w:eastAsia="zh-TW"/>
        </w:rPr>
        <w:t>以色列人英勇戰事</w:t>
      </w:r>
      <w:r>
        <w:rPr>
          <w:rFonts w:ascii="SimSun" w:eastAsia="SimSun" w:hAnsi="SimSun" w:hint="eastAsia"/>
          <w:sz w:val="24"/>
          <w:szCs w:val="24"/>
          <w:lang w:eastAsia="zh-TW"/>
        </w:rPr>
        <w:t>的</w:t>
      </w:r>
      <w:r w:rsidR="006A611C" w:rsidRPr="006A611C">
        <w:rPr>
          <w:rFonts w:ascii="SimSun" w:eastAsia="SimSun" w:hAnsi="SimSun" w:hint="eastAsia"/>
          <w:sz w:val="24"/>
          <w:szCs w:val="24"/>
          <w:lang w:eastAsia="zh-TW"/>
        </w:rPr>
        <w:t>記錄，而第</w:t>
      </w:r>
      <w:r>
        <w:rPr>
          <w:rFonts w:ascii="SimSun" w:eastAsia="SimSun" w:hAnsi="SimSun" w:hint="eastAsia"/>
          <w:sz w:val="24"/>
          <w:szCs w:val="24"/>
          <w:lang w:eastAsia="zh-TW"/>
        </w:rPr>
        <w:t>5</w:t>
      </w:r>
      <w:r w:rsidR="006A611C" w:rsidRPr="006A611C">
        <w:rPr>
          <w:rFonts w:ascii="SimSun" w:eastAsia="SimSun" w:hAnsi="SimSun" w:hint="eastAsia"/>
          <w:sz w:val="24"/>
          <w:szCs w:val="24"/>
          <w:lang w:eastAsia="zh-TW"/>
        </w:rPr>
        <w:t>章</w:t>
      </w:r>
      <w:r>
        <w:rPr>
          <w:rFonts w:ascii="SimSun" w:eastAsia="SimSun" w:hAnsi="SimSun" w:hint="eastAsia"/>
          <w:sz w:val="24"/>
          <w:szCs w:val="24"/>
          <w:lang w:eastAsia="zh-TW"/>
        </w:rPr>
        <w:t>則</w:t>
      </w:r>
      <w:r w:rsidR="006A611C" w:rsidRPr="006A611C">
        <w:rPr>
          <w:rFonts w:ascii="SimSun" w:eastAsia="SimSun" w:hAnsi="SimSun" w:hint="eastAsia"/>
          <w:sz w:val="24"/>
          <w:szCs w:val="24"/>
          <w:lang w:eastAsia="zh-TW"/>
        </w:rPr>
        <w:t>是他們對神的歌頌。相比較第</w:t>
      </w:r>
      <w:r>
        <w:rPr>
          <w:rFonts w:ascii="SimSun" w:eastAsia="SimSun" w:hAnsi="SimSun" w:hint="eastAsia"/>
          <w:sz w:val="24"/>
          <w:szCs w:val="24"/>
          <w:lang w:eastAsia="zh-TW"/>
        </w:rPr>
        <w:t>4</w:t>
      </w:r>
      <w:r w:rsidR="006A611C" w:rsidRPr="006A611C">
        <w:rPr>
          <w:rFonts w:ascii="SimSun" w:eastAsia="SimSun" w:hAnsi="SimSun" w:hint="eastAsia"/>
          <w:sz w:val="24"/>
          <w:szCs w:val="24"/>
          <w:lang w:eastAsia="zh-TW"/>
        </w:rPr>
        <w:t>章，第</w:t>
      </w:r>
      <w:r>
        <w:rPr>
          <w:rFonts w:ascii="SimSun" w:eastAsia="SimSun" w:hAnsi="SimSun" w:hint="eastAsia"/>
          <w:sz w:val="24"/>
          <w:szCs w:val="24"/>
          <w:lang w:eastAsia="zh-TW"/>
        </w:rPr>
        <w:t>5</w:t>
      </w:r>
      <w:r w:rsidR="006A611C" w:rsidRPr="006A611C">
        <w:rPr>
          <w:rFonts w:ascii="SimSun" w:eastAsia="SimSun" w:hAnsi="SimSun" w:hint="eastAsia"/>
          <w:sz w:val="24"/>
          <w:szCs w:val="24"/>
          <w:lang w:eastAsia="zh-TW"/>
        </w:rPr>
        <w:t>章士師記的堕落循環並不明顯，</w:t>
      </w:r>
      <w:r>
        <w:rPr>
          <w:rFonts w:ascii="SimSun" w:eastAsia="SimSun" w:hAnsi="SimSun" w:hint="eastAsia"/>
          <w:sz w:val="24"/>
          <w:szCs w:val="24"/>
          <w:lang w:eastAsia="zh-TW"/>
        </w:rPr>
        <w:t xml:space="preserve">只在第8節說 “以色列人選擇新神，争戰的事就臨到城門。” </w:t>
      </w:r>
      <w:r w:rsidR="00502017">
        <w:rPr>
          <w:rFonts w:ascii="SimSun" w:eastAsia="SimSun" w:hAnsi="SimSun" w:hint="eastAsia"/>
          <w:sz w:val="24"/>
          <w:szCs w:val="24"/>
          <w:lang w:eastAsia="zh-TW"/>
        </w:rPr>
        <w:t>第</w:t>
      </w:r>
      <w:r>
        <w:rPr>
          <w:rFonts w:ascii="SimSun" w:eastAsia="SimSun" w:hAnsi="SimSun" w:hint="eastAsia"/>
          <w:sz w:val="24"/>
          <w:szCs w:val="24"/>
          <w:lang w:eastAsia="zh-TW"/>
        </w:rPr>
        <w:t>5</w:t>
      </w:r>
      <w:r w:rsidR="00502017">
        <w:rPr>
          <w:rFonts w:ascii="SimSun" w:eastAsia="SimSun" w:hAnsi="SimSun" w:hint="eastAsia"/>
          <w:sz w:val="24"/>
          <w:szCs w:val="24"/>
          <w:lang w:eastAsia="zh-TW"/>
        </w:rPr>
        <w:t>章除第1節和第31節b之外，全部都是詩歌的文體。第</w:t>
      </w:r>
      <w:r>
        <w:rPr>
          <w:rFonts w:ascii="SimSun" w:eastAsia="SimSun" w:hAnsi="SimSun" w:hint="eastAsia"/>
          <w:sz w:val="24"/>
          <w:szCs w:val="24"/>
        </w:rPr>
        <w:t>5</w:t>
      </w:r>
      <w:r w:rsidR="00502017">
        <w:rPr>
          <w:rFonts w:ascii="SimSun" w:eastAsia="SimSun" w:hAnsi="SimSun" w:hint="eastAsia"/>
          <w:sz w:val="24"/>
          <w:szCs w:val="24"/>
          <w:lang w:eastAsia="zh-TW"/>
        </w:rPr>
        <w:t>章充满了正反對照的結構。如各支派的對比、迦南諸王前来争戰對照星宿和古河的争戰、雅億的擊殺西西拉對照西西拉母親的等待、耶和華敵人必亡對照愛耶和華的人</w:t>
      </w:r>
      <w:r w:rsidR="00502017">
        <w:rPr>
          <w:rFonts w:ascii="SimSun" w:eastAsia="SimSun" w:hAnsi="SimSun" w:hint="eastAsia"/>
          <w:sz w:val="24"/>
          <w:szCs w:val="24"/>
          <w:lang w:eastAsia="zh-TW"/>
        </w:rPr>
        <w:lastRenderedPageBreak/>
        <w:t>必如日中天。</w:t>
      </w:r>
      <w:r w:rsidR="00F84FBE" w:rsidRPr="00F84FBE">
        <w:rPr>
          <w:rFonts w:ascii="SimSun" w:eastAsia="SimSun" w:hAnsi="SimSun" w:hint="eastAsia"/>
          <w:sz w:val="24"/>
          <w:szCs w:val="24"/>
          <w:lang w:eastAsia="zh-TW"/>
        </w:rPr>
        <w:t>雖然</w:t>
      </w:r>
      <w:r w:rsidR="00F84FBE">
        <w:rPr>
          <w:rFonts w:ascii="SimSun" w:eastAsia="SimSun" w:hAnsi="SimSun" w:hint="eastAsia"/>
          <w:sz w:val="24"/>
          <w:szCs w:val="24"/>
          <w:lang w:eastAsia="zh-TW"/>
        </w:rPr>
        <w:t>這</w:t>
      </w:r>
      <w:r w:rsidR="00F84FBE" w:rsidRPr="00F84FBE">
        <w:rPr>
          <w:rFonts w:ascii="SimSun" w:eastAsia="SimSun" w:hAnsi="SimSun" w:hint="eastAsia"/>
          <w:sz w:val="24"/>
          <w:szCs w:val="24"/>
          <w:lang w:eastAsia="zh-TW"/>
        </w:rPr>
        <w:t>2章經文所記的故事是一樣的，</w:t>
      </w:r>
      <w:r w:rsidR="00F84FBE">
        <w:rPr>
          <w:rFonts w:ascii="SimSun" w:eastAsia="SimSun" w:hAnsi="SimSun" w:hint="eastAsia"/>
          <w:sz w:val="24"/>
          <w:szCs w:val="24"/>
          <w:lang w:eastAsia="zh-TW"/>
        </w:rPr>
        <w:t>但它們在内容上的着重點是不一樣的:</w:t>
      </w:r>
    </w:p>
    <w:tbl>
      <w:tblPr>
        <w:tblStyle w:val="TableGrid"/>
        <w:tblW w:w="0" w:type="auto"/>
        <w:tblLook w:val="04A0" w:firstRow="1" w:lastRow="0" w:firstColumn="1" w:lastColumn="0" w:noHBand="0" w:noVBand="1"/>
      </w:tblPr>
      <w:tblGrid>
        <w:gridCol w:w="2695"/>
        <w:gridCol w:w="2970"/>
        <w:gridCol w:w="3685"/>
      </w:tblGrid>
      <w:tr w:rsidR="00F84FBE" w:rsidTr="00D848A6">
        <w:tc>
          <w:tcPr>
            <w:tcW w:w="2695" w:type="dxa"/>
          </w:tcPr>
          <w:p w:rsidR="00F84FBE" w:rsidRDefault="00F84FBE" w:rsidP="00F61918">
            <w:pPr>
              <w:rPr>
                <w:rFonts w:ascii="SimSun" w:eastAsia="PMingLiU" w:hAnsi="SimSun" w:hint="eastAsia"/>
                <w:sz w:val="24"/>
                <w:szCs w:val="24"/>
                <w:lang w:eastAsia="zh-TW"/>
              </w:rPr>
            </w:pPr>
          </w:p>
        </w:tc>
        <w:tc>
          <w:tcPr>
            <w:tcW w:w="2970" w:type="dxa"/>
          </w:tcPr>
          <w:p w:rsidR="00F84FBE" w:rsidRPr="00D848A6" w:rsidRDefault="00F84FBE" w:rsidP="00F61918">
            <w:pPr>
              <w:rPr>
                <w:rFonts w:ascii="SimSun" w:eastAsia="SimSun" w:hAnsi="SimSun" w:hint="eastAsia"/>
                <w:b/>
                <w:sz w:val="24"/>
                <w:szCs w:val="24"/>
                <w:lang w:eastAsia="zh-TW"/>
              </w:rPr>
            </w:pPr>
            <w:r w:rsidRPr="00D848A6">
              <w:rPr>
                <w:rFonts w:ascii="SimSun" w:eastAsia="SimSun" w:hAnsi="SimSun" w:hint="eastAsia"/>
                <w:b/>
                <w:sz w:val="24"/>
                <w:szCs w:val="24"/>
                <w:lang w:eastAsia="zh-TW"/>
              </w:rPr>
              <w:t>士師記</w:t>
            </w:r>
            <w:r w:rsidRPr="00D848A6">
              <w:rPr>
                <w:rFonts w:ascii="SimSun" w:eastAsia="SimSun" w:hAnsi="SimSun" w:hint="eastAsia"/>
                <w:b/>
                <w:sz w:val="24"/>
                <w:szCs w:val="24"/>
              </w:rPr>
              <w:t>4</w:t>
            </w:r>
            <w:r w:rsidRPr="00D848A6">
              <w:rPr>
                <w:rFonts w:ascii="SimSun" w:eastAsia="SimSun" w:hAnsi="SimSun" w:hint="eastAsia"/>
                <w:b/>
                <w:sz w:val="24"/>
                <w:szCs w:val="24"/>
                <w:lang w:eastAsia="zh-TW"/>
              </w:rPr>
              <w:t>章</w:t>
            </w:r>
          </w:p>
        </w:tc>
        <w:tc>
          <w:tcPr>
            <w:tcW w:w="3685" w:type="dxa"/>
          </w:tcPr>
          <w:p w:rsidR="00F84FBE" w:rsidRPr="00D848A6" w:rsidRDefault="00F84FBE" w:rsidP="00F61918">
            <w:pPr>
              <w:rPr>
                <w:rFonts w:ascii="SimSun" w:eastAsia="SimSun" w:hAnsi="SimSun" w:hint="eastAsia"/>
                <w:b/>
                <w:sz w:val="24"/>
                <w:szCs w:val="24"/>
                <w:lang w:eastAsia="zh-TW"/>
              </w:rPr>
            </w:pPr>
            <w:r w:rsidRPr="00D848A6">
              <w:rPr>
                <w:rFonts w:ascii="SimSun" w:eastAsia="SimSun" w:hAnsi="SimSun" w:hint="eastAsia"/>
                <w:b/>
                <w:sz w:val="24"/>
                <w:szCs w:val="24"/>
                <w:lang w:eastAsia="zh-TW"/>
              </w:rPr>
              <w:t>士師記</w:t>
            </w:r>
            <w:r w:rsidRPr="00D848A6">
              <w:rPr>
                <w:rFonts w:ascii="SimSun" w:eastAsia="SimSun" w:hAnsi="SimSun" w:hint="eastAsia"/>
                <w:b/>
                <w:sz w:val="24"/>
                <w:szCs w:val="24"/>
              </w:rPr>
              <w:t>5</w:t>
            </w:r>
            <w:r w:rsidRPr="00D848A6">
              <w:rPr>
                <w:rFonts w:ascii="SimSun" w:eastAsia="SimSun" w:hAnsi="SimSun" w:hint="eastAsia"/>
                <w:b/>
                <w:sz w:val="24"/>
                <w:szCs w:val="24"/>
                <w:lang w:eastAsia="zh-TW"/>
              </w:rPr>
              <w:t>章</w:t>
            </w:r>
          </w:p>
        </w:tc>
      </w:tr>
      <w:tr w:rsidR="00F84FBE" w:rsidTr="00D848A6">
        <w:tc>
          <w:tcPr>
            <w:tcW w:w="2695" w:type="dxa"/>
          </w:tcPr>
          <w:p w:rsidR="00F84FBE" w:rsidRDefault="00D848A6" w:rsidP="00F61918">
            <w:pPr>
              <w:rPr>
                <w:rFonts w:ascii="SimSun" w:eastAsia="PMingLiU" w:hAnsi="SimSun" w:hint="eastAsia"/>
                <w:sz w:val="24"/>
                <w:szCs w:val="24"/>
                <w:lang w:eastAsia="zh-TW"/>
              </w:rPr>
            </w:pPr>
            <w:r>
              <w:rPr>
                <w:rFonts w:ascii="SimSun" w:eastAsia="SimSun" w:hAnsi="SimSun" w:hint="eastAsia"/>
                <w:sz w:val="24"/>
                <w:szCs w:val="24"/>
                <w:lang w:eastAsia="zh-TW"/>
              </w:rPr>
              <w:t>戰事記載</w:t>
            </w:r>
          </w:p>
        </w:tc>
        <w:tc>
          <w:tcPr>
            <w:tcW w:w="2970" w:type="dxa"/>
          </w:tcPr>
          <w:p w:rsidR="00F84FBE" w:rsidRPr="00F84FBE" w:rsidRDefault="00D848A6" w:rsidP="00F61918">
            <w:pPr>
              <w:rPr>
                <w:rFonts w:ascii="SimSun" w:eastAsia="SimSun" w:hAnsi="SimSun" w:hint="eastAsia"/>
                <w:sz w:val="24"/>
                <w:szCs w:val="24"/>
                <w:lang w:eastAsia="zh-TW"/>
              </w:rPr>
            </w:pPr>
            <w:r>
              <w:rPr>
                <w:rFonts w:ascii="SimSun" w:eastAsia="SimSun" w:hAnsi="SimSun" w:hint="eastAsia"/>
                <w:sz w:val="24"/>
                <w:szCs w:val="24"/>
                <w:lang w:eastAsia="zh-TW"/>
              </w:rPr>
              <w:t>簡單</w:t>
            </w:r>
          </w:p>
        </w:tc>
        <w:tc>
          <w:tcPr>
            <w:tcW w:w="3685" w:type="dxa"/>
          </w:tcPr>
          <w:p w:rsidR="00F84FBE" w:rsidRPr="00F84FBE" w:rsidRDefault="00D848A6" w:rsidP="00F61918">
            <w:pPr>
              <w:rPr>
                <w:rFonts w:ascii="SimSun" w:eastAsia="SimSun" w:hAnsi="SimSun" w:hint="eastAsia"/>
                <w:sz w:val="24"/>
                <w:szCs w:val="24"/>
                <w:lang w:eastAsia="zh-TW"/>
              </w:rPr>
            </w:pPr>
            <w:r>
              <w:rPr>
                <w:rFonts w:ascii="SimSun" w:eastAsia="SimSun" w:hAnsi="SimSun" w:hint="eastAsia"/>
                <w:sz w:val="24"/>
                <w:szCs w:val="24"/>
                <w:lang w:eastAsia="zh-TW"/>
              </w:rPr>
              <w:t>詳細（包括各支派的回應）</w:t>
            </w:r>
          </w:p>
        </w:tc>
      </w:tr>
      <w:tr w:rsidR="00F84FBE" w:rsidTr="00D848A6">
        <w:tc>
          <w:tcPr>
            <w:tcW w:w="2695" w:type="dxa"/>
          </w:tcPr>
          <w:p w:rsidR="00F84FBE" w:rsidRPr="00D848A6" w:rsidRDefault="00D848A6" w:rsidP="00F61918">
            <w:pPr>
              <w:rPr>
                <w:rFonts w:ascii="SimSun" w:eastAsia="PMingLiU" w:hAnsi="SimSun" w:hint="eastAsia"/>
                <w:sz w:val="24"/>
                <w:szCs w:val="24"/>
                <w:lang w:eastAsia="zh-TW"/>
              </w:rPr>
            </w:pPr>
            <w:r w:rsidRPr="00D848A6">
              <w:rPr>
                <w:rFonts w:ascii="SimSun" w:eastAsia="SimSun" w:hAnsi="SimSun" w:hint="eastAsia"/>
                <w:sz w:val="24"/>
                <w:szCs w:val="24"/>
                <w:lang w:eastAsia="zh-TW"/>
              </w:rPr>
              <w:t>西西拉和雅億</w:t>
            </w:r>
            <w:r>
              <w:rPr>
                <w:rFonts w:ascii="SimSun" w:eastAsia="SimSun" w:hAnsi="SimSun" w:hint="eastAsia"/>
                <w:sz w:val="24"/>
                <w:szCs w:val="24"/>
                <w:lang w:eastAsia="zh-TW"/>
              </w:rPr>
              <w:t>間的對話</w:t>
            </w:r>
          </w:p>
        </w:tc>
        <w:tc>
          <w:tcPr>
            <w:tcW w:w="2970" w:type="dxa"/>
          </w:tcPr>
          <w:p w:rsidR="00F84FBE" w:rsidRPr="00D848A6" w:rsidRDefault="00D848A6" w:rsidP="00F61918">
            <w:pPr>
              <w:rPr>
                <w:rFonts w:ascii="SimSun" w:eastAsia="SimSun" w:hAnsi="SimSun" w:hint="eastAsia"/>
                <w:sz w:val="24"/>
                <w:szCs w:val="24"/>
                <w:lang w:eastAsia="zh-TW"/>
              </w:rPr>
            </w:pPr>
            <w:r>
              <w:rPr>
                <w:rFonts w:ascii="SimSun" w:eastAsia="SimSun" w:hAnsi="SimSun" w:hint="eastAsia"/>
                <w:sz w:val="24"/>
                <w:szCs w:val="24"/>
                <w:lang w:eastAsia="zh-TW"/>
              </w:rPr>
              <w:t>詳細</w:t>
            </w:r>
          </w:p>
        </w:tc>
        <w:tc>
          <w:tcPr>
            <w:tcW w:w="3685" w:type="dxa"/>
          </w:tcPr>
          <w:p w:rsidR="00F84FBE" w:rsidRPr="00D848A6" w:rsidRDefault="00D848A6" w:rsidP="00F61918">
            <w:pPr>
              <w:rPr>
                <w:rFonts w:ascii="SimSun" w:eastAsia="SimSun" w:hAnsi="SimSun" w:hint="eastAsia"/>
                <w:sz w:val="24"/>
                <w:szCs w:val="24"/>
                <w:lang w:eastAsia="zh-TW"/>
              </w:rPr>
            </w:pPr>
            <w:r>
              <w:rPr>
                <w:rFonts w:ascii="SimSun" w:eastAsia="SimSun" w:hAnsi="SimSun" w:hint="eastAsia"/>
                <w:sz w:val="24"/>
                <w:szCs w:val="24"/>
                <w:lang w:eastAsia="zh-TW"/>
              </w:rPr>
              <w:t>没有</w:t>
            </w:r>
          </w:p>
        </w:tc>
      </w:tr>
      <w:tr w:rsidR="00F84FBE" w:rsidTr="00D848A6">
        <w:tc>
          <w:tcPr>
            <w:tcW w:w="2695" w:type="dxa"/>
          </w:tcPr>
          <w:p w:rsidR="00F84FBE" w:rsidRPr="00D848A6" w:rsidRDefault="00D848A6" w:rsidP="00F61918">
            <w:pPr>
              <w:rPr>
                <w:rFonts w:ascii="SimSun" w:eastAsia="PMingLiU" w:hAnsi="SimSun" w:hint="eastAsia"/>
                <w:sz w:val="24"/>
                <w:szCs w:val="24"/>
                <w:lang w:eastAsia="zh-TW"/>
              </w:rPr>
            </w:pPr>
            <w:r w:rsidRPr="00D848A6">
              <w:rPr>
                <w:rFonts w:ascii="SimSun" w:eastAsia="SimSun" w:hAnsi="SimSun" w:hint="eastAsia"/>
                <w:sz w:val="24"/>
                <w:szCs w:val="24"/>
                <w:lang w:eastAsia="zh-TW"/>
              </w:rPr>
              <w:t>西西拉</w:t>
            </w:r>
            <w:r>
              <w:rPr>
                <w:rFonts w:ascii="SimSun" w:eastAsia="SimSun" w:hAnsi="SimSun" w:hint="eastAsia"/>
                <w:sz w:val="24"/>
                <w:szCs w:val="24"/>
                <w:lang w:eastAsia="zh-TW"/>
              </w:rPr>
              <w:t>的死</w:t>
            </w:r>
          </w:p>
        </w:tc>
        <w:tc>
          <w:tcPr>
            <w:tcW w:w="2970" w:type="dxa"/>
          </w:tcPr>
          <w:p w:rsidR="00F84FBE" w:rsidRPr="00D848A6" w:rsidRDefault="00D848A6" w:rsidP="00F61918">
            <w:pPr>
              <w:rPr>
                <w:rFonts w:ascii="SimSun" w:eastAsia="PMingLiU" w:hAnsi="SimSun" w:hint="eastAsia"/>
                <w:sz w:val="24"/>
                <w:szCs w:val="24"/>
                <w:lang w:eastAsia="zh-TW"/>
              </w:rPr>
            </w:pPr>
            <w:r>
              <w:rPr>
                <w:rFonts w:ascii="SimSun" w:eastAsia="SimSun" w:hAnsi="SimSun" w:hint="eastAsia"/>
                <w:sz w:val="24"/>
                <w:szCs w:val="24"/>
                <w:lang w:eastAsia="zh-TW"/>
              </w:rPr>
              <w:t>睡夢中被殺</w:t>
            </w:r>
          </w:p>
        </w:tc>
        <w:tc>
          <w:tcPr>
            <w:tcW w:w="3685" w:type="dxa"/>
          </w:tcPr>
          <w:p w:rsidR="00F84FBE" w:rsidRPr="00D848A6" w:rsidRDefault="00D848A6" w:rsidP="00F61918">
            <w:pPr>
              <w:rPr>
                <w:rFonts w:ascii="SimSun" w:eastAsia="PMingLiU" w:hAnsi="SimSun" w:hint="eastAsia"/>
                <w:sz w:val="24"/>
                <w:szCs w:val="24"/>
                <w:lang w:eastAsia="zh-TW"/>
              </w:rPr>
            </w:pPr>
            <w:r>
              <w:rPr>
                <w:rFonts w:ascii="SimSun" w:eastAsia="SimSun" w:hAnsi="SimSun" w:hint="eastAsia"/>
                <w:sz w:val="24"/>
                <w:szCs w:val="24"/>
                <w:lang w:eastAsia="zh-TW"/>
              </w:rPr>
              <w:t>受傷後到在雅億脚前而死</w:t>
            </w:r>
          </w:p>
        </w:tc>
      </w:tr>
      <w:tr w:rsidR="00D848A6" w:rsidTr="00D848A6">
        <w:tc>
          <w:tcPr>
            <w:tcW w:w="2695" w:type="dxa"/>
          </w:tcPr>
          <w:p w:rsidR="00D848A6" w:rsidRPr="00D848A6" w:rsidRDefault="008C3F84" w:rsidP="00F61918">
            <w:pPr>
              <w:rPr>
                <w:rFonts w:ascii="SimSun" w:eastAsia="SimSun" w:hAnsi="SimSun" w:hint="eastAsia"/>
                <w:sz w:val="24"/>
                <w:szCs w:val="24"/>
                <w:lang w:eastAsia="zh-TW"/>
              </w:rPr>
            </w:pPr>
            <w:r>
              <w:rPr>
                <w:rFonts w:ascii="SimSun" w:eastAsia="SimSun" w:hAnsi="SimSun" w:hint="eastAsia"/>
                <w:sz w:val="24"/>
                <w:szCs w:val="24"/>
                <w:lang w:eastAsia="zh-TW"/>
              </w:rPr>
              <w:t>巴拉</w:t>
            </w:r>
          </w:p>
        </w:tc>
        <w:tc>
          <w:tcPr>
            <w:tcW w:w="2970" w:type="dxa"/>
          </w:tcPr>
          <w:p w:rsidR="00D848A6" w:rsidRDefault="008C3F84" w:rsidP="00F61918">
            <w:pPr>
              <w:rPr>
                <w:rFonts w:ascii="SimSun" w:eastAsia="SimSun" w:hAnsi="SimSun" w:hint="eastAsia"/>
                <w:sz w:val="24"/>
                <w:szCs w:val="24"/>
                <w:lang w:eastAsia="zh-TW"/>
              </w:rPr>
            </w:pPr>
            <w:r>
              <w:rPr>
                <w:rFonts w:ascii="SimSun" w:eastAsia="SimSun" w:hAnsi="SimSun" w:hint="eastAsia"/>
                <w:sz w:val="24"/>
                <w:szCs w:val="24"/>
                <w:lang w:eastAsia="zh-TW"/>
              </w:rPr>
              <w:t>巴拉的失色與得榮的雅億成對比</w:t>
            </w:r>
          </w:p>
        </w:tc>
        <w:tc>
          <w:tcPr>
            <w:tcW w:w="3685" w:type="dxa"/>
          </w:tcPr>
          <w:p w:rsidR="00D848A6" w:rsidRPr="008C3F84" w:rsidRDefault="008C3F84" w:rsidP="00F61918">
            <w:pPr>
              <w:rPr>
                <w:rFonts w:ascii="SimSun" w:eastAsia="PMingLiU" w:hAnsi="SimSun" w:hint="eastAsia"/>
                <w:sz w:val="24"/>
                <w:szCs w:val="24"/>
                <w:lang w:eastAsia="zh-TW"/>
              </w:rPr>
            </w:pPr>
            <w:r>
              <w:rPr>
                <w:rFonts w:ascii="SimSun" w:eastAsia="SimSun" w:hAnsi="SimSun" w:hint="eastAsia"/>
                <w:sz w:val="24"/>
                <w:szCs w:val="24"/>
                <w:lang w:eastAsia="zh-TW"/>
              </w:rPr>
              <w:t>西西拉母親的哭泣與巴拉的失色平行，節没獲得戰利品</w:t>
            </w:r>
          </w:p>
        </w:tc>
      </w:tr>
      <w:tr w:rsidR="00D848A6" w:rsidTr="00D848A6">
        <w:tc>
          <w:tcPr>
            <w:tcW w:w="2695" w:type="dxa"/>
          </w:tcPr>
          <w:p w:rsidR="00D848A6" w:rsidRPr="008C3F84" w:rsidRDefault="008C3F84" w:rsidP="00F61918">
            <w:pPr>
              <w:rPr>
                <w:rFonts w:ascii="SimSun" w:eastAsia="SimSun" w:hAnsi="SimSun" w:hint="eastAsia"/>
                <w:sz w:val="24"/>
                <w:szCs w:val="24"/>
                <w:lang w:eastAsia="zh-TW"/>
              </w:rPr>
            </w:pPr>
            <w:r w:rsidRPr="008C3F84">
              <w:rPr>
                <w:rFonts w:ascii="SimSun" w:eastAsia="SimSun" w:hAnsi="SimSun" w:hint="eastAsia"/>
                <w:sz w:val="24"/>
                <w:szCs w:val="24"/>
                <w:lang w:eastAsia="zh-TW"/>
              </w:rPr>
              <w:t>全章之主角</w:t>
            </w:r>
          </w:p>
        </w:tc>
        <w:tc>
          <w:tcPr>
            <w:tcW w:w="2970" w:type="dxa"/>
          </w:tcPr>
          <w:p w:rsidR="00D848A6" w:rsidRPr="00D848A6" w:rsidRDefault="00D848A6" w:rsidP="00F61918">
            <w:pPr>
              <w:rPr>
                <w:rFonts w:ascii="SimSun" w:eastAsia="PMingLiU" w:hAnsi="SimSun" w:hint="eastAsia"/>
                <w:sz w:val="24"/>
                <w:szCs w:val="24"/>
                <w:lang w:eastAsia="zh-TW"/>
              </w:rPr>
            </w:pPr>
            <w:r>
              <w:rPr>
                <w:rFonts w:ascii="SimSun" w:eastAsia="SimSun" w:hAnsi="SimSun" w:hint="eastAsia"/>
                <w:sz w:val="24"/>
                <w:szCs w:val="24"/>
                <w:lang w:eastAsia="zh-TW"/>
              </w:rPr>
              <w:t>得勝的乃耶和華</w:t>
            </w:r>
          </w:p>
        </w:tc>
        <w:tc>
          <w:tcPr>
            <w:tcW w:w="3685" w:type="dxa"/>
          </w:tcPr>
          <w:p w:rsidR="00D848A6" w:rsidRDefault="00D848A6" w:rsidP="00F61918">
            <w:pPr>
              <w:rPr>
                <w:rFonts w:ascii="SimSun" w:eastAsia="SimSun" w:hAnsi="SimSun" w:hint="eastAsia"/>
                <w:sz w:val="24"/>
                <w:szCs w:val="24"/>
                <w:lang w:eastAsia="zh-TW"/>
              </w:rPr>
            </w:pPr>
            <w:r>
              <w:rPr>
                <w:rFonts w:ascii="SimSun" w:eastAsia="SimSun" w:hAnsi="SimSun" w:hint="eastAsia"/>
                <w:sz w:val="24"/>
                <w:szCs w:val="24"/>
                <w:lang w:eastAsia="zh-TW"/>
              </w:rPr>
              <w:t>得勝的乃耶和華</w:t>
            </w:r>
          </w:p>
        </w:tc>
      </w:tr>
    </w:tbl>
    <w:p w:rsidR="008C3F84" w:rsidRDefault="008C3F84" w:rsidP="008C3F84">
      <w:pPr>
        <w:rPr>
          <w:rFonts w:ascii="SimSun" w:eastAsia="PMingLiU" w:hAnsi="SimSun"/>
          <w:sz w:val="24"/>
          <w:szCs w:val="24"/>
          <w:lang w:eastAsia="zh-TW"/>
        </w:rPr>
      </w:pPr>
    </w:p>
    <w:tbl>
      <w:tblPr>
        <w:tblStyle w:val="TableGrid"/>
        <w:tblW w:w="0" w:type="auto"/>
        <w:tblLook w:val="04A0" w:firstRow="1" w:lastRow="0" w:firstColumn="1" w:lastColumn="0" w:noHBand="0" w:noVBand="1"/>
      </w:tblPr>
      <w:tblGrid>
        <w:gridCol w:w="445"/>
        <w:gridCol w:w="4230"/>
        <w:gridCol w:w="4675"/>
      </w:tblGrid>
      <w:tr w:rsidR="008C3F84" w:rsidTr="00847811">
        <w:tc>
          <w:tcPr>
            <w:tcW w:w="445" w:type="dxa"/>
          </w:tcPr>
          <w:p w:rsidR="008C3F84" w:rsidRDefault="008C3F84" w:rsidP="008C3F84">
            <w:pPr>
              <w:rPr>
                <w:rFonts w:ascii="SimSun" w:eastAsia="PMingLiU" w:hAnsi="SimSun" w:hint="eastAsia"/>
                <w:sz w:val="24"/>
                <w:szCs w:val="24"/>
                <w:lang w:eastAsia="zh-TW"/>
              </w:rPr>
            </w:pPr>
          </w:p>
        </w:tc>
        <w:tc>
          <w:tcPr>
            <w:tcW w:w="4230" w:type="dxa"/>
          </w:tcPr>
          <w:p w:rsidR="008C3F84" w:rsidRDefault="008C3F84" w:rsidP="008C3F84">
            <w:pPr>
              <w:rPr>
                <w:rFonts w:ascii="SimSun" w:eastAsia="PMingLiU" w:hAnsi="SimSun" w:hint="eastAsia"/>
                <w:sz w:val="24"/>
                <w:szCs w:val="24"/>
                <w:lang w:eastAsia="zh-TW"/>
              </w:rPr>
            </w:pPr>
            <w:r w:rsidRPr="00D848A6">
              <w:rPr>
                <w:rFonts w:ascii="SimSun" w:eastAsia="SimSun" w:hAnsi="SimSun" w:hint="eastAsia"/>
                <w:b/>
                <w:sz w:val="24"/>
                <w:szCs w:val="24"/>
                <w:lang w:eastAsia="zh-TW"/>
              </w:rPr>
              <w:t>士師記</w:t>
            </w:r>
            <w:r w:rsidRPr="00D848A6">
              <w:rPr>
                <w:rFonts w:ascii="SimSun" w:eastAsia="SimSun" w:hAnsi="SimSun" w:hint="eastAsia"/>
                <w:b/>
                <w:sz w:val="24"/>
                <w:szCs w:val="24"/>
              </w:rPr>
              <w:t>4</w:t>
            </w:r>
            <w:r w:rsidRPr="00D848A6">
              <w:rPr>
                <w:rFonts w:ascii="SimSun" w:eastAsia="SimSun" w:hAnsi="SimSun" w:hint="eastAsia"/>
                <w:b/>
                <w:sz w:val="24"/>
                <w:szCs w:val="24"/>
                <w:lang w:eastAsia="zh-TW"/>
              </w:rPr>
              <w:t>章</w:t>
            </w:r>
            <w:r>
              <w:rPr>
                <w:rFonts w:ascii="SimSun" w:eastAsia="SimSun" w:hAnsi="SimSun" w:hint="eastAsia"/>
                <w:b/>
                <w:sz w:val="24"/>
                <w:szCs w:val="24"/>
                <w:lang w:eastAsia="zh-TW"/>
              </w:rPr>
              <w:t>的上帝</w:t>
            </w:r>
          </w:p>
        </w:tc>
        <w:tc>
          <w:tcPr>
            <w:tcW w:w="4675" w:type="dxa"/>
          </w:tcPr>
          <w:p w:rsidR="008C3F84" w:rsidRDefault="008C3F84" w:rsidP="008C3F84">
            <w:pPr>
              <w:rPr>
                <w:rFonts w:ascii="SimSun" w:eastAsia="PMingLiU" w:hAnsi="SimSun" w:hint="eastAsia"/>
                <w:sz w:val="24"/>
                <w:szCs w:val="24"/>
                <w:lang w:eastAsia="zh-TW"/>
              </w:rPr>
            </w:pPr>
            <w:r w:rsidRPr="00D848A6">
              <w:rPr>
                <w:rFonts w:ascii="SimSun" w:eastAsia="SimSun" w:hAnsi="SimSun" w:hint="eastAsia"/>
                <w:b/>
                <w:sz w:val="24"/>
                <w:szCs w:val="24"/>
                <w:lang w:eastAsia="zh-TW"/>
              </w:rPr>
              <w:t>士師記</w:t>
            </w:r>
            <w:r w:rsidRPr="00D848A6">
              <w:rPr>
                <w:rFonts w:ascii="SimSun" w:eastAsia="SimSun" w:hAnsi="SimSun" w:hint="eastAsia"/>
                <w:b/>
                <w:sz w:val="24"/>
                <w:szCs w:val="24"/>
              </w:rPr>
              <w:t>5</w:t>
            </w:r>
            <w:r w:rsidRPr="00D848A6">
              <w:rPr>
                <w:rFonts w:ascii="SimSun" w:eastAsia="SimSun" w:hAnsi="SimSun" w:hint="eastAsia"/>
                <w:b/>
                <w:sz w:val="24"/>
                <w:szCs w:val="24"/>
                <w:lang w:eastAsia="zh-TW"/>
              </w:rPr>
              <w:t>章</w:t>
            </w:r>
            <w:r>
              <w:rPr>
                <w:rFonts w:ascii="SimSun" w:eastAsia="SimSun" w:hAnsi="SimSun" w:hint="eastAsia"/>
                <w:b/>
                <w:sz w:val="24"/>
                <w:szCs w:val="24"/>
                <w:lang w:eastAsia="zh-TW"/>
              </w:rPr>
              <w:t>的上帝</w:t>
            </w:r>
          </w:p>
        </w:tc>
      </w:tr>
      <w:tr w:rsidR="008C3F84" w:rsidTr="00847811">
        <w:tc>
          <w:tcPr>
            <w:tcW w:w="445" w:type="dxa"/>
          </w:tcPr>
          <w:p w:rsidR="008C3F84" w:rsidRPr="00847811" w:rsidRDefault="008C3F84" w:rsidP="008C3F84">
            <w:pPr>
              <w:rPr>
                <w:rFonts w:ascii="SimSun" w:eastAsia="SimSun" w:hAnsi="SimSun" w:hint="eastAsia"/>
                <w:sz w:val="24"/>
                <w:szCs w:val="24"/>
                <w:lang w:eastAsia="zh-TW"/>
              </w:rPr>
            </w:pPr>
            <w:r w:rsidRPr="00847811">
              <w:rPr>
                <w:rFonts w:ascii="SimSun" w:eastAsia="SimSun" w:hAnsi="SimSun" w:hint="eastAsia"/>
                <w:sz w:val="24"/>
                <w:szCs w:val="24"/>
              </w:rPr>
              <w:t>1</w:t>
            </w:r>
          </w:p>
        </w:tc>
        <w:tc>
          <w:tcPr>
            <w:tcW w:w="4230" w:type="dxa"/>
          </w:tcPr>
          <w:p w:rsidR="008C3F84" w:rsidRPr="00847811" w:rsidRDefault="008C3F84" w:rsidP="008C3F84">
            <w:pPr>
              <w:rPr>
                <w:rFonts w:ascii="SimSun" w:eastAsia="SimSun" w:hAnsi="SimSun" w:hint="eastAsia"/>
                <w:sz w:val="24"/>
                <w:szCs w:val="24"/>
                <w:lang w:eastAsia="zh-TW"/>
              </w:rPr>
            </w:pPr>
            <w:r w:rsidRPr="00847811">
              <w:rPr>
                <w:rFonts w:ascii="SimSun" w:eastAsia="SimSun" w:hAnsi="SimSun" w:hint="eastAsia"/>
                <w:sz w:val="24"/>
                <w:szCs w:val="24"/>
                <w:lang w:eastAsia="zh-TW"/>
              </w:rPr>
              <w:t>祂透過底波拉呼召巴拉（</w:t>
            </w:r>
            <w:r w:rsidRPr="00847811">
              <w:rPr>
                <w:rFonts w:ascii="SimSun" w:eastAsia="SimSun" w:hAnsi="SimSun" w:hint="eastAsia"/>
                <w:sz w:val="24"/>
                <w:szCs w:val="24"/>
              </w:rPr>
              <w:t>6</w:t>
            </w:r>
            <w:r w:rsidRPr="00847811">
              <w:rPr>
                <w:rFonts w:ascii="SimSun" w:eastAsia="SimSun" w:hAnsi="SimSun" w:hint="eastAsia"/>
                <w:sz w:val="24"/>
                <w:szCs w:val="24"/>
                <w:lang w:eastAsia="zh-TW"/>
              </w:rPr>
              <w:t>）</w:t>
            </w:r>
          </w:p>
        </w:tc>
        <w:tc>
          <w:tcPr>
            <w:tcW w:w="4675" w:type="dxa"/>
          </w:tcPr>
          <w:p w:rsidR="008C3F84" w:rsidRPr="00847811" w:rsidRDefault="008C3F84" w:rsidP="008C3F84">
            <w:pPr>
              <w:rPr>
                <w:rFonts w:ascii="SimSun" w:eastAsia="SimSun" w:hAnsi="SimSun" w:hint="eastAsia"/>
                <w:sz w:val="24"/>
                <w:szCs w:val="24"/>
                <w:lang w:eastAsia="zh-TW"/>
              </w:rPr>
            </w:pPr>
            <w:r w:rsidRPr="00847811">
              <w:rPr>
                <w:rFonts w:ascii="SimSun" w:eastAsia="SimSun" w:hAnsi="SimSun" w:hint="eastAsia"/>
                <w:sz w:val="24"/>
                <w:szCs w:val="24"/>
                <w:lang w:eastAsia="zh-TW"/>
              </w:rPr>
              <w:t>祂從南方顯現（</w:t>
            </w:r>
            <w:r w:rsidRPr="00847811">
              <w:rPr>
                <w:rFonts w:ascii="SimSun" w:eastAsia="SimSun" w:hAnsi="SimSun" w:hint="eastAsia"/>
                <w:sz w:val="24"/>
                <w:szCs w:val="24"/>
              </w:rPr>
              <w:t>4-5</w:t>
            </w:r>
            <w:r w:rsidRPr="00847811">
              <w:rPr>
                <w:rFonts w:ascii="SimSun" w:eastAsia="SimSun" w:hAnsi="SimSun" w:hint="eastAsia"/>
                <w:sz w:val="24"/>
                <w:szCs w:val="24"/>
                <w:lang w:eastAsia="zh-TW"/>
              </w:rPr>
              <w:t>）</w:t>
            </w:r>
          </w:p>
        </w:tc>
      </w:tr>
      <w:tr w:rsidR="008C3F84" w:rsidTr="00847811">
        <w:tc>
          <w:tcPr>
            <w:tcW w:w="445" w:type="dxa"/>
          </w:tcPr>
          <w:p w:rsidR="008C3F84" w:rsidRPr="00847811" w:rsidRDefault="008C3F84" w:rsidP="008C3F84">
            <w:pPr>
              <w:rPr>
                <w:rFonts w:ascii="SimSun" w:eastAsia="SimSun" w:hAnsi="SimSun" w:hint="eastAsia"/>
                <w:sz w:val="24"/>
                <w:szCs w:val="24"/>
                <w:lang w:eastAsia="zh-TW"/>
              </w:rPr>
            </w:pPr>
            <w:r w:rsidRPr="00847811">
              <w:rPr>
                <w:rFonts w:ascii="SimSun" w:eastAsia="SimSun" w:hAnsi="SimSun" w:hint="eastAsia"/>
                <w:sz w:val="24"/>
                <w:szCs w:val="24"/>
              </w:rPr>
              <w:t>2</w:t>
            </w:r>
          </w:p>
        </w:tc>
        <w:tc>
          <w:tcPr>
            <w:tcW w:w="4230" w:type="dxa"/>
          </w:tcPr>
          <w:p w:rsidR="008C3F84" w:rsidRPr="00847811" w:rsidRDefault="008C3F84" w:rsidP="008C3F84">
            <w:pPr>
              <w:rPr>
                <w:rFonts w:ascii="SimSun" w:eastAsia="SimSun" w:hAnsi="SimSun" w:hint="eastAsia"/>
                <w:sz w:val="24"/>
                <w:szCs w:val="24"/>
                <w:lang w:eastAsia="zh-TW"/>
              </w:rPr>
            </w:pPr>
            <w:r w:rsidRPr="00847811">
              <w:rPr>
                <w:rFonts w:ascii="SimSun" w:eastAsia="SimSun" w:hAnsi="SimSun" w:hint="eastAsia"/>
                <w:sz w:val="24"/>
                <w:szCs w:val="24"/>
                <w:lang w:eastAsia="zh-TW"/>
              </w:rPr>
              <w:t>祂保證将敵人交在巴拉的手中（</w:t>
            </w:r>
            <w:r w:rsidRPr="00847811">
              <w:rPr>
                <w:rFonts w:ascii="SimSun" w:eastAsia="SimSun" w:hAnsi="SimSun" w:hint="eastAsia"/>
                <w:sz w:val="24"/>
                <w:szCs w:val="24"/>
              </w:rPr>
              <w:t>14</w:t>
            </w:r>
            <w:r w:rsidRPr="00847811">
              <w:rPr>
                <w:rFonts w:ascii="SimSun" w:eastAsia="SimSun" w:hAnsi="SimSun" w:hint="eastAsia"/>
                <w:sz w:val="24"/>
                <w:szCs w:val="24"/>
                <w:lang w:eastAsia="zh-TW"/>
              </w:rPr>
              <w:t>）</w:t>
            </w:r>
          </w:p>
        </w:tc>
        <w:tc>
          <w:tcPr>
            <w:tcW w:w="4675" w:type="dxa"/>
          </w:tcPr>
          <w:p w:rsidR="008C3F84" w:rsidRPr="00847811" w:rsidRDefault="008C3F84" w:rsidP="008C3F84">
            <w:pPr>
              <w:rPr>
                <w:rFonts w:ascii="SimSun" w:eastAsia="SimSun" w:hAnsi="SimSun" w:hint="eastAsia"/>
                <w:sz w:val="24"/>
                <w:szCs w:val="24"/>
                <w:lang w:eastAsia="zh-TW"/>
              </w:rPr>
            </w:pPr>
            <w:r w:rsidRPr="00847811">
              <w:rPr>
                <w:rFonts w:ascii="SimSun" w:eastAsia="SimSun" w:hAnsi="SimSun" w:hint="eastAsia"/>
                <w:sz w:val="24"/>
                <w:szCs w:val="24"/>
                <w:lang w:eastAsia="zh-TW"/>
              </w:rPr>
              <w:t>祂揀選以色列新領袖（9</w:t>
            </w:r>
            <w:r w:rsidRPr="00847811">
              <w:rPr>
                <w:rFonts w:ascii="SimSun" w:eastAsia="SimSun" w:hAnsi="SimSun" w:hint="eastAsia"/>
                <w:sz w:val="24"/>
                <w:szCs w:val="24"/>
              </w:rPr>
              <w:t>）</w:t>
            </w:r>
          </w:p>
        </w:tc>
      </w:tr>
      <w:tr w:rsidR="008C3F84" w:rsidTr="00847811">
        <w:tc>
          <w:tcPr>
            <w:tcW w:w="445" w:type="dxa"/>
          </w:tcPr>
          <w:p w:rsidR="008C3F84" w:rsidRPr="00847811" w:rsidRDefault="00847811" w:rsidP="008C3F84">
            <w:pPr>
              <w:rPr>
                <w:rFonts w:ascii="SimSun" w:eastAsia="SimSun" w:hAnsi="SimSun" w:hint="eastAsia"/>
                <w:sz w:val="24"/>
                <w:szCs w:val="24"/>
                <w:lang w:eastAsia="zh-TW"/>
              </w:rPr>
            </w:pPr>
            <w:r w:rsidRPr="00847811">
              <w:rPr>
                <w:rFonts w:ascii="SimSun" w:eastAsia="SimSun" w:hAnsi="SimSun" w:hint="eastAsia"/>
                <w:sz w:val="24"/>
                <w:szCs w:val="24"/>
              </w:rPr>
              <w:t>3</w:t>
            </w:r>
          </w:p>
        </w:tc>
        <w:tc>
          <w:tcPr>
            <w:tcW w:w="4230" w:type="dxa"/>
          </w:tcPr>
          <w:p w:rsidR="008C3F84" w:rsidRPr="00847811" w:rsidRDefault="008C3F84" w:rsidP="008C3F84">
            <w:pPr>
              <w:rPr>
                <w:rFonts w:ascii="SimSun" w:eastAsia="SimSun" w:hAnsi="SimSun" w:hint="eastAsia"/>
                <w:sz w:val="24"/>
                <w:szCs w:val="24"/>
                <w:lang w:eastAsia="zh-TW"/>
              </w:rPr>
            </w:pPr>
            <w:r w:rsidRPr="00847811">
              <w:rPr>
                <w:rFonts w:ascii="SimSun" w:eastAsia="SimSun" w:hAnsi="SimSun" w:hint="eastAsia"/>
                <w:sz w:val="24"/>
                <w:szCs w:val="24"/>
                <w:lang w:eastAsia="zh-TW"/>
              </w:rPr>
              <w:t>祂透過底波拉宣告</w:t>
            </w:r>
            <w:r w:rsidR="00847811" w:rsidRPr="00847811">
              <w:rPr>
                <w:rFonts w:ascii="SimSun" w:eastAsia="SimSun" w:hAnsi="SimSun" w:hint="eastAsia"/>
                <w:sz w:val="24"/>
                <w:szCs w:val="24"/>
                <w:lang w:eastAsia="zh-TW"/>
              </w:rPr>
              <w:t>巴拉必勝，西西拉必敗（</w:t>
            </w:r>
            <w:r w:rsidR="00847811" w:rsidRPr="00847811">
              <w:rPr>
                <w:rFonts w:ascii="SimSun" w:eastAsia="SimSun" w:hAnsi="SimSun" w:hint="eastAsia"/>
                <w:sz w:val="24"/>
                <w:szCs w:val="24"/>
              </w:rPr>
              <w:t>14</w:t>
            </w:r>
            <w:r w:rsidR="00847811" w:rsidRPr="00847811">
              <w:rPr>
                <w:rFonts w:ascii="SimSun" w:eastAsia="SimSun" w:hAnsi="SimSun" w:hint="eastAsia"/>
                <w:sz w:val="24"/>
                <w:szCs w:val="24"/>
                <w:lang w:eastAsia="zh-TW"/>
              </w:rPr>
              <w:t>）</w:t>
            </w:r>
          </w:p>
        </w:tc>
        <w:tc>
          <w:tcPr>
            <w:tcW w:w="4675" w:type="dxa"/>
          </w:tcPr>
          <w:p w:rsidR="008C3F84" w:rsidRPr="00847811" w:rsidRDefault="00847811" w:rsidP="008C3F84">
            <w:pPr>
              <w:rPr>
                <w:rFonts w:ascii="SimSun" w:eastAsia="SimSun" w:hAnsi="SimSun" w:hint="eastAsia"/>
                <w:sz w:val="24"/>
                <w:szCs w:val="24"/>
              </w:rPr>
            </w:pPr>
            <w:r w:rsidRPr="00847811">
              <w:rPr>
                <w:rFonts w:ascii="SimSun" w:eastAsia="SimSun" w:hAnsi="SimSun" w:hint="eastAsia"/>
                <w:sz w:val="24"/>
                <w:szCs w:val="24"/>
                <w:lang w:eastAsia="zh-TW"/>
              </w:rPr>
              <w:t>祂</w:t>
            </w:r>
            <w:r w:rsidRPr="00847811">
              <w:rPr>
                <w:rFonts w:ascii="SimSun" w:eastAsia="SimSun" w:hAnsi="SimSun" w:hint="eastAsia"/>
                <w:sz w:val="24"/>
                <w:szCs w:val="24"/>
              </w:rPr>
              <w:t>公義的作爲（11）</w:t>
            </w:r>
          </w:p>
        </w:tc>
      </w:tr>
      <w:tr w:rsidR="008C3F84" w:rsidTr="00847811">
        <w:tc>
          <w:tcPr>
            <w:tcW w:w="445" w:type="dxa"/>
          </w:tcPr>
          <w:p w:rsidR="008C3F84" w:rsidRPr="00847811" w:rsidRDefault="00847811" w:rsidP="008C3F84">
            <w:pPr>
              <w:rPr>
                <w:rFonts w:ascii="SimSun" w:eastAsia="SimSun" w:hAnsi="SimSun" w:hint="eastAsia"/>
                <w:sz w:val="24"/>
                <w:szCs w:val="24"/>
                <w:lang w:eastAsia="zh-TW"/>
              </w:rPr>
            </w:pPr>
            <w:r w:rsidRPr="00847811">
              <w:rPr>
                <w:rFonts w:ascii="SimSun" w:eastAsia="SimSun" w:hAnsi="SimSun" w:hint="eastAsia"/>
                <w:sz w:val="24"/>
                <w:szCs w:val="24"/>
              </w:rPr>
              <w:t>4</w:t>
            </w:r>
          </w:p>
        </w:tc>
        <w:tc>
          <w:tcPr>
            <w:tcW w:w="4230" w:type="dxa"/>
          </w:tcPr>
          <w:p w:rsidR="008C3F84" w:rsidRPr="00847811" w:rsidRDefault="00847811" w:rsidP="008C3F84">
            <w:pPr>
              <w:rPr>
                <w:rFonts w:ascii="SimSun" w:eastAsia="SimSun" w:hAnsi="SimSun" w:hint="eastAsia"/>
                <w:sz w:val="24"/>
                <w:szCs w:val="24"/>
                <w:lang w:eastAsia="zh-TW"/>
              </w:rPr>
            </w:pPr>
            <w:r w:rsidRPr="00847811">
              <w:rPr>
                <w:rFonts w:ascii="SimSun" w:eastAsia="SimSun" w:hAnsi="SimSun" w:hint="eastAsia"/>
                <w:sz w:val="24"/>
                <w:szCs w:val="24"/>
                <w:lang w:eastAsia="zh-TW"/>
              </w:rPr>
              <w:t>祂得勝仇敵，使之潰散（</w:t>
            </w:r>
            <w:r w:rsidRPr="00847811">
              <w:rPr>
                <w:rFonts w:ascii="SimSun" w:eastAsia="SimSun" w:hAnsi="SimSun" w:hint="eastAsia"/>
                <w:sz w:val="24"/>
                <w:szCs w:val="24"/>
              </w:rPr>
              <w:t>15</w:t>
            </w:r>
            <w:r w:rsidRPr="00847811">
              <w:rPr>
                <w:rFonts w:ascii="SimSun" w:eastAsia="SimSun" w:hAnsi="SimSun" w:hint="eastAsia"/>
                <w:sz w:val="24"/>
                <w:szCs w:val="24"/>
                <w:lang w:eastAsia="zh-TW"/>
              </w:rPr>
              <w:t>）</w:t>
            </w:r>
          </w:p>
        </w:tc>
        <w:tc>
          <w:tcPr>
            <w:tcW w:w="4675" w:type="dxa"/>
          </w:tcPr>
          <w:p w:rsidR="008C3F84" w:rsidRPr="00847811" w:rsidRDefault="00847811" w:rsidP="008C3F84">
            <w:pPr>
              <w:rPr>
                <w:rFonts w:ascii="SimSun" w:eastAsia="SimSun" w:hAnsi="SimSun" w:hint="eastAsia"/>
                <w:sz w:val="24"/>
                <w:szCs w:val="24"/>
                <w:lang w:eastAsia="zh-TW"/>
              </w:rPr>
            </w:pPr>
            <w:r w:rsidRPr="00847811">
              <w:rPr>
                <w:rFonts w:ascii="SimSun" w:eastAsia="SimSun" w:hAnsi="SimSun" w:hint="eastAsia"/>
                <w:sz w:val="24"/>
                <w:szCs w:val="24"/>
                <w:lang w:eastAsia="zh-TW"/>
              </w:rPr>
              <w:t>祂召唤大自然中的風雨參戰（</w:t>
            </w:r>
            <w:r w:rsidRPr="00847811">
              <w:rPr>
                <w:rFonts w:ascii="SimSun" w:eastAsia="SimSun" w:hAnsi="SimSun" w:hint="eastAsia"/>
                <w:sz w:val="24"/>
                <w:szCs w:val="24"/>
              </w:rPr>
              <w:t>20-12</w:t>
            </w:r>
            <w:r w:rsidRPr="00847811">
              <w:rPr>
                <w:rFonts w:ascii="SimSun" w:eastAsia="SimSun" w:hAnsi="SimSun" w:hint="eastAsia"/>
                <w:sz w:val="24"/>
                <w:szCs w:val="24"/>
                <w:lang w:eastAsia="zh-TW"/>
              </w:rPr>
              <w:t>）</w:t>
            </w:r>
          </w:p>
        </w:tc>
      </w:tr>
      <w:tr w:rsidR="008C3F84" w:rsidTr="00847811">
        <w:tc>
          <w:tcPr>
            <w:tcW w:w="445" w:type="dxa"/>
          </w:tcPr>
          <w:p w:rsidR="008C3F84" w:rsidRPr="00847811" w:rsidRDefault="00847811" w:rsidP="008C3F84">
            <w:pPr>
              <w:rPr>
                <w:rFonts w:ascii="SimSun" w:eastAsia="SimSun" w:hAnsi="SimSun" w:hint="eastAsia"/>
                <w:sz w:val="24"/>
                <w:szCs w:val="24"/>
                <w:lang w:eastAsia="zh-TW"/>
              </w:rPr>
            </w:pPr>
            <w:r w:rsidRPr="00847811">
              <w:rPr>
                <w:rFonts w:ascii="SimSun" w:eastAsia="SimSun" w:hAnsi="SimSun" w:hint="eastAsia"/>
                <w:sz w:val="24"/>
                <w:szCs w:val="24"/>
              </w:rPr>
              <w:t>5</w:t>
            </w:r>
          </w:p>
        </w:tc>
        <w:tc>
          <w:tcPr>
            <w:tcW w:w="4230" w:type="dxa"/>
          </w:tcPr>
          <w:p w:rsidR="008C3F84" w:rsidRPr="00847811" w:rsidRDefault="00847811" w:rsidP="008C3F84">
            <w:pPr>
              <w:rPr>
                <w:rFonts w:ascii="SimSun" w:eastAsia="SimSun" w:hAnsi="SimSun" w:hint="eastAsia"/>
                <w:sz w:val="24"/>
                <w:szCs w:val="24"/>
                <w:lang w:eastAsia="zh-TW"/>
              </w:rPr>
            </w:pPr>
            <w:r w:rsidRPr="00847811">
              <w:rPr>
                <w:rFonts w:ascii="SimSun" w:eastAsia="SimSun" w:hAnsi="SimSun" w:hint="eastAsia"/>
                <w:sz w:val="24"/>
                <w:szCs w:val="24"/>
                <w:lang w:eastAsia="zh-TW"/>
              </w:rPr>
              <w:t>祂制服耶賓（</w:t>
            </w:r>
            <w:r w:rsidRPr="00847811">
              <w:rPr>
                <w:rFonts w:ascii="SimSun" w:eastAsia="SimSun" w:hAnsi="SimSun" w:hint="eastAsia"/>
                <w:sz w:val="24"/>
                <w:szCs w:val="24"/>
              </w:rPr>
              <w:t>23</w:t>
            </w:r>
            <w:r w:rsidRPr="00847811">
              <w:rPr>
                <w:rFonts w:ascii="SimSun" w:eastAsia="SimSun" w:hAnsi="SimSun" w:hint="eastAsia"/>
                <w:sz w:val="24"/>
                <w:szCs w:val="24"/>
                <w:lang w:eastAsia="zh-TW"/>
              </w:rPr>
              <w:t>）</w:t>
            </w:r>
          </w:p>
        </w:tc>
        <w:tc>
          <w:tcPr>
            <w:tcW w:w="4675" w:type="dxa"/>
          </w:tcPr>
          <w:p w:rsidR="008C3F84" w:rsidRPr="00847811" w:rsidRDefault="00847811" w:rsidP="008C3F84">
            <w:pPr>
              <w:rPr>
                <w:rFonts w:ascii="SimSun" w:eastAsia="SimSun" w:hAnsi="SimSun" w:hint="eastAsia"/>
                <w:sz w:val="24"/>
                <w:szCs w:val="24"/>
                <w:lang w:eastAsia="zh-TW"/>
              </w:rPr>
            </w:pPr>
            <w:r w:rsidRPr="00847811">
              <w:rPr>
                <w:rFonts w:ascii="SimSun" w:eastAsia="SimSun" w:hAnsi="SimSun" w:hint="eastAsia"/>
                <w:sz w:val="24"/>
                <w:szCs w:val="24"/>
                <w:lang w:eastAsia="zh-TW"/>
              </w:rPr>
              <w:t>敵人滅亡，愛祂的人得興旺（</w:t>
            </w:r>
            <w:r w:rsidRPr="00847811">
              <w:rPr>
                <w:rFonts w:ascii="SimSun" w:eastAsia="SimSun" w:hAnsi="SimSun" w:hint="eastAsia"/>
                <w:sz w:val="24"/>
                <w:szCs w:val="24"/>
              </w:rPr>
              <w:t>31</w:t>
            </w:r>
            <w:r w:rsidRPr="00847811">
              <w:rPr>
                <w:rFonts w:ascii="SimSun" w:eastAsia="SimSun" w:hAnsi="SimSun" w:hint="eastAsia"/>
                <w:sz w:val="24"/>
                <w:szCs w:val="24"/>
                <w:lang w:eastAsia="zh-TW"/>
              </w:rPr>
              <w:t>）</w:t>
            </w:r>
          </w:p>
        </w:tc>
      </w:tr>
    </w:tbl>
    <w:p w:rsidR="008C3F84" w:rsidRPr="00F84FBE" w:rsidRDefault="008C3F84" w:rsidP="008C3F84">
      <w:pPr>
        <w:rPr>
          <w:rFonts w:ascii="SimSun" w:eastAsia="PMingLiU" w:hAnsi="SimSun" w:hint="eastAsia"/>
          <w:sz w:val="24"/>
          <w:szCs w:val="24"/>
          <w:lang w:eastAsia="zh-TW"/>
        </w:rPr>
      </w:pPr>
    </w:p>
    <w:p w:rsidR="00AE2365" w:rsidRPr="00AE2365" w:rsidRDefault="00AE2365" w:rsidP="00F61918">
      <w:pPr>
        <w:ind w:firstLine="720"/>
        <w:rPr>
          <w:rFonts w:ascii="SimSun" w:eastAsia="PMingLiU" w:hAnsi="SimSun" w:hint="eastAsia"/>
          <w:sz w:val="24"/>
          <w:szCs w:val="24"/>
          <w:lang w:eastAsia="zh-TW"/>
        </w:rPr>
      </w:pPr>
    </w:p>
    <w:p w:rsidR="00A96E1E" w:rsidRDefault="008517AB" w:rsidP="00B57350">
      <w:pPr>
        <w:rPr>
          <w:rFonts w:ascii="SimSun" w:eastAsia="PMingLiU" w:hAnsi="SimSun"/>
          <w:b/>
          <w:sz w:val="24"/>
          <w:szCs w:val="24"/>
          <w:lang w:eastAsia="zh-TW"/>
        </w:rPr>
      </w:pPr>
      <w:r w:rsidRPr="006A611C">
        <w:rPr>
          <w:rFonts w:ascii="SimSun" w:eastAsia="SimSun" w:hAnsi="SimSun" w:hint="eastAsia"/>
          <w:b/>
          <w:sz w:val="24"/>
          <w:szCs w:val="24"/>
          <w:lang w:eastAsia="zh-TW"/>
        </w:rPr>
        <w:t>問題二</w:t>
      </w:r>
    </w:p>
    <w:p w:rsidR="00502017" w:rsidRPr="00502017" w:rsidRDefault="00502017" w:rsidP="00B57350">
      <w:pPr>
        <w:rPr>
          <w:rFonts w:ascii="SimSun" w:eastAsia="SimSun" w:hAnsi="SimSun"/>
          <w:b/>
          <w:sz w:val="24"/>
          <w:szCs w:val="24"/>
          <w:lang w:eastAsia="zh-TW"/>
        </w:rPr>
      </w:pPr>
      <w:r w:rsidRPr="00502017">
        <w:rPr>
          <w:rFonts w:ascii="SimSun" w:eastAsia="SimSun" w:hAnsi="SimSun" w:hint="eastAsia"/>
          <w:b/>
          <w:sz w:val="24"/>
          <w:szCs w:val="24"/>
          <w:lang w:eastAsia="zh-TW"/>
        </w:rPr>
        <w:t>《士師記》第五章的神學意義？</w:t>
      </w:r>
    </w:p>
    <w:p w:rsidR="00F61918" w:rsidRPr="00F61918" w:rsidRDefault="00F61918" w:rsidP="00B57350">
      <w:pPr>
        <w:rPr>
          <w:rFonts w:ascii="SimSun" w:eastAsia="SimSun" w:hAnsi="SimSun"/>
          <w:sz w:val="24"/>
          <w:szCs w:val="24"/>
          <w:lang w:eastAsia="zh-TW"/>
        </w:rPr>
      </w:pPr>
      <w:r w:rsidRPr="00F61918">
        <w:rPr>
          <w:rFonts w:ascii="SimSun" w:eastAsia="SimSun" w:hAnsi="SimSun" w:hint="eastAsia"/>
          <w:sz w:val="24"/>
          <w:szCs w:val="24"/>
          <w:lang w:eastAsia="zh-TW"/>
        </w:rPr>
        <w:t>這首詩給我們帶來</w:t>
      </w:r>
      <w:r w:rsidR="00F07B2B">
        <w:rPr>
          <w:rFonts w:ascii="SimSun" w:eastAsia="SimSun" w:hAnsi="SimSun" w:hint="eastAsia"/>
          <w:sz w:val="24"/>
          <w:szCs w:val="24"/>
          <w:lang w:eastAsia="zh-TW"/>
        </w:rPr>
        <w:t>以</w:t>
      </w:r>
      <w:r w:rsidRPr="00F61918">
        <w:rPr>
          <w:rFonts w:ascii="SimSun" w:eastAsia="SimSun" w:hAnsi="SimSun" w:hint="eastAsia"/>
          <w:sz w:val="24"/>
          <w:szCs w:val="24"/>
          <w:lang w:eastAsia="zh-TW"/>
        </w:rPr>
        <w:t>下的神學意義:</w:t>
      </w:r>
    </w:p>
    <w:p w:rsidR="00F61918" w:rsidRPr="00885AA3" w:rsidRDefault="00F61918" w:rsidP="00885AA3">
      <w:pPr>
        <w:pStyle w:val="ListParagraph"/>
        <w:numPr>
          <w:ilvl w:val="0"/>
          <w:numId w:val="49"/>
        </w:numPr>
        <w:ind w:hanging="720"/>
        <w:rPr>
          <w:rFonts w:ascii="SimSun" w:eastAsia="PMingLiU" w:hAnsi="SimSun"/>
          <w:sz w:val="24"/>
          <w:szCs w:val="24"/>
          <w:lang w:eastAsia="zh-TW"/>
        </w:rPr>
      </w:pPr>
      <w:r w:rsidRPr="00885AA3">
        <w:rPr>
          <w:rFonts w:ascii="SimSun" w:eastAsia="SimSun" w:hAnsi="SimSun" w:hint="eastAsia"/>
          <w:sz w:val="24"/>
          <w:szCs w:val="24"/>
          <w:lang w:eastAsia="zh-TW"/>
        </w:rPr>
        <w:t>神的百姓當讚美</w:t>
      </w:r>
    </w:p>
    <w:p w:rsidR="00C4787D" w:rsidRPr="00C4787D" w:rsidRDefault="00C4787D" w:rsidP="00885AA3">
      <w:pPr>
        <w:ind w:firstLine="720"/>
        <w:rPr>
          <w:rFonts w:ascii="SimSun" w:eastAsia="SimSun" w:hAnsi="SimSun" w:hint="eastAsia"/>
          <w:sz w:val="24"/>
          <w:szCs w:val="24"/>
          <w:lang w:eastAsia="zh-TW"/>
        </w:rPr>
      </w:pPr>
      <w:r>
        <w:rPr>
          <w:rFonts w:ascii="SimSun" w:eastAsia="SimSun" w:hAnsi="SimSun" w:hint="eastAsia"/>
          <w:sz w:val="24"/>
          <w:szCs w:val="24"/>
          <w:lang w:eastAsia="zh-TW"/>
        </w:rPr>
        <w:t>雖然這首詩歌有很多人名，如底波拉、巴拉、雅億等，但</w:t>
      </w:r>
      <w:r w:rsidRPr="00C4787D">
        <w:rPr>
          <w:rFonts w:ascii="SimSun" w:eastAsia="SimSun" w:hAnsi="SimSun" w:hint="eastAsia"/>
          <w:sz w:val="24"/>
          <w:szCs w:val="24"/>
          <w:lang w:eastAsia="zh-TW"/>
        </w:rPr>
        <w:t>耶和華神</w:t>
      </w:r>
      <w:r>
        <w:rPr>
          <w:rFonts w:ascii="SimSun" w:eastAsia="SimSun" w:hAnsi="SimSun" w:hint="eastAsia"/>
          <w:sz w:val="24"/>
          <w:szCs w:val="24"/>
          <w:lang w:eastAsia="zh-TW"/>
        </w:rPr>
        <w:t>才</w:t>
      </w:r>
      <w:r w:rsidRPr="00C4787D">
        <w:rPr>
          <w:rFonts w:ascii="SimSun" w:eastAsia="SimSun" w:hAnsi="SimSun" w:hint="eastAsia"/>
          <w:sz w:val="24"/>
          <w:szCs w:val="24"/>
          <w:lang w:eastAsia="zh-TW"/>
        </w:rPr>
        <w:t>是全首詩歌的</w:t>
      </w:r>
      <w:r>
        <w:rPr>
          <w:rFonts w:ascii="SimSun" w:eastAsia="SimSun" w:hAnsi="SimSun" w:hint="eastAsia"/>
          <w:sz w:val="24"/>
          <w:szCs w:val="24"/>
          <w:lang w:eastAsia="zh-TW"/>
        </w:rPr>
        <w:t>主角</w:t>
      </w:r>
      <w:r w:rsidRPr="00C4787D">
        <w:rPr>
          <w:rFonts w:ascii="SimSun" w:eastAsia="SimSun" w:hAnsi="SimSun" w:hint="eastAsia"/>
          <w:sz w:val="24"/>
          <w:szCs w:val="24"/>
          <w:lang w:eastAsia="zh-TW"/>
        </w:rPr>
        <w:t>。耶和華一名出現在全詩的次數最多</w:t>
      </w:r>
      <w:r w:rsidR="00885AA3">
        <w:rPr>
          <w:rFonts w:ascii="SimSun" w:eastAsia="SimSun" w:hAnsi="SimSun" w:hint="eastAsia"/>
          <w:sz w:val="24"/>
          <w:szCs w:val="24"/>
          <w:lang w:eastAsia="zh-TW"/>
        </w:rPr>
        <w:t>（大約有12次之多）</w:t>
      </w:r>
      <w:r w:rsidRPr="00C4787D">
        <w:rPr>
          <w:rFonts w:ascii="SimSun" w:eastAsia="SimSun" w:hAnsi="SimSun" w:hint="eastAsia"/>
          <w:sz w:val="24"/>
          <w:szCs w:val="24"/>
          <w:lang w:eastAsia="zh-TW"/>
        </w:rPr>
        <w:t>，因爲這</w:t>
      </w:r>
      <w:r w:rsidR="00885AA3">
        <w:rPr>
          <w:rFonts w:ascii="SimSun" w:eastAsia="SimSun" w:hAnsi="SimSun" w:hint="eastAsia"/>
          <w:sz w:val="24"/>
          <w:szCs w:val="24"/>
          <w:lang w:eastAsia="zh-TW"/>
        </w:rPr>
        <w:t>是</w:t>
      </w:r>
      <w:r w:rsidRPr="00C4787D">
        <w:rPr>
          <w:rFonts w:ascii="SimSun" w:eastAsia="SimSun" w:hAnsi="SimSun" w:hint="eastAsia"/>
          <w:sz w:val="24"/>
          <w:szCs w:val="24"/>
          <w:lang w:eastAsia="zh-TW"/>
        </w:rPr>
        <w:t>神的戰争（23</w:t>
      </w:r>
      <w:r w:rsidRPr="00C4787D">
        <w:rPr>
          <w:rFonts w:ascii="SimSun" w:eastAsia="SimSun" w:hAnsi="SimSun"/>
          <w:sz w:val="24"/>
          <w:szCs w:val="24"/>
          <w:lang w:eastAsia="zh-TW"/>
        </w:rPr>
        <w:t>b）</w:t>
      </w:r>
      <w:r w:rsidRPr="00C4787D">
        <w:rPr>
          <w:rFonts w:ascii="SimSun" w:eastAsia="SimSun" w:hAnsi="SimSun" w:hint="eastAsia"/>
          <w:sz w:val="24"/>
          <w:szCs w:val="24"/>
          <w:lang w:eastAsia="zh-TW"/>
        </w:rPr>
        <w:t>，是神爲以色列人所行的公義（11）</w:t>
      </w:r>
      <w:r w:rsidR="00885AA3">
        <w:rPr>
          <w:rFonts w:ascii="SimSun" w:eastAsia="SimSun" w:hAnsi="SimSun" w:hint="eastAsia"/>
          <w:sz w:val="24"/>
          <w:szCs w:val="24"/>
          <w:lang w:eastAsia="zh-TW"/>
        </w:rPr>
        <w:t>，因此</w:t>
      </w:r>
      <w:r w:rsidRPr="00C4787D">
        <w:rPr>
          <w:rFonts w:ascii="SimSun" w:eastAsia="SimSun" w:hAnsi="SimSun" w:hint="eastAsia"/>
          <w:sz w:val="24"/>
          <w:szCs w:val="24"/>
          <w:lang w:eastAsia="zh-TW"/>
        </w:rPr>
        <w:t>以色列人两度被呼籲要頌讚耶和華（</w:t>
      </w:r>
      <w:r w:rsidRPr="00C4787D">
        <w:rPr>
          <w:rFonts w:ascii="SimSun" w:eastAsia="SimSun" w:hAnsi="SimSun" w:hint="eastAsia"/>
          <w:sz w:val="24"/>
          <w:szCs w:val="24"/>
        </w:rPr>
        <w:t>2</w:t>
      </w:r>
      <w:r w:rsidRPr="00C4787D">
        <w:rPr>
          <w:rFonts w:ascii="SimSun" w:eastAsia="SimSun" w:hAnsi="SimSun" w:hint="eastAsia"/>
          <w:sz w:val="24"/>
          <w:szCs w:val="24"/>
          <w:lang w:eastAsia="zh-TW"/>
        </w:rPr>
        <w:t>、</w:t>
      </w:r>
      <w:r w:rsidRPr="00C4787D">
        <w:rPr>
          <w:rFonts w:ascii="SimSun" w:eastAsia="SimSun" w:hAnsi="SimSun" w:hint="eastAsia"/>
          <w:sz w:val="24"/>
          <w:szCs w:val="24"/>
        </w:rPr>
        <w:t>9</w:t>
      </w:r>
      <w:r w:rsidRPr="00C4787D">
        <w:rPr>
          <w:rFonts w:ascii="SimSun" w:eastAsia="SimSun" w:hAnsi="SimSun" w:hint="eastAsia"/>
          <w:sz w:val="24"/>
          <w:szCs w:val="24"/>
          <w:lang w:eastAsia="zh-TW"/>
        </w:rPr>
        <w:t>）</w:t>
      </w:r>
      <w:r w:rsidR="00885AA3">
        <w:rPr>
          <w:rFonts w:ascii="SimSun" w:eastAsia="SimSun" w:hAnsi="SimSun" w:hint="eastAsia"/>
          <w:sz w:val="24"/>
          <w:szCs w:val="24"/>
          <w:lang w:eastAsia="zh-TW"/>
        </w:rPr>
        <w:t>。</w:t>
      </w:r>
      <w:r w:rsidRPr="00C4787D">
        <w:rPr>
          <w:rFonts w:ascii="SimSun" w:eastAsia="SimSun" w:hAnsi="SimSun" w:hint="eastAsia"/>
          <w:sz w:val="24"/>
          <w:szCs w:val="24"/>
          <w:lang w:eastAsia="zh-TW"/>
        </w:rPr>
        <w:t>他們從頌讚中體會到</w:t>
      </w:r>
      <w:r w:rsidR="00885AA3">
        <w:rPr>
          <w:rFonts w:ascii="SimSun" w:eastAsia="SimSun" w:hAnsi="SimSun" w:hint="eastAsia"/>
          <w:sz w:val="24"/>
          <w:szCs w:val="24"/>
          <w:lang w:eastAsia="zh-TW"/>
        </w:rPr>
        <w:t xml:space="preserve">一個千古不變的真理 </w:t>
      </w:r>
      <w:r w:rsidR="00885AA3">
        <w:rPr>
          <w:rFonts w:ascii="SimSun" w:eastAsia="SimSun" w:hAnsi="SimSun"/>
          <w:sz w:val="24"/>
          <w:szCs w:val="24"/>
          <w:lang w:eastAsia="zh-TW"/>
        </w:rPr>
        <w:t xml:space="preserve">– </w:t>
      </w:r>
      <w:r w:rsidR="00885AA3">
        <w:rPr>
          <w:rFonts w:ascii="SimSun" w:eastAsia="SimSun" w:hAnsi="SimSun" w:hint="eastAsia"/>
          <w:sz w:val="24"/>
          <w:szCs w:val="24"/>
          <w:lang w:eastAsia="zh-TW"/>
        </w:rPr>
        <w:t>唯有謙卑順服</w:t>
      </w:r>
      <w:r w:rsidRPr="00C4787D">
        <w:rPr>
          <w:rFonts w:ascii="SimSun" w:eastAsia="SimSun" w:hAnsi="SimSun" w:hint="eastAsia"/>
          <w:sz w:val="24"/>
          <w:szCs w:val="24"/>
          <w:lang w:eastAsia="zh-TW"/>
        </w:rPr>
        <w:t>跟隨神才能勝過敵人。</w:t>
      </w:r>
    </w:p>
    <w:p w:rsidR="00F61918" w:rsidRPr="00AE2365" w:rsidRDefault="00F61918" w:rsidP="00885AA3">
      <w:pPr>
        <w:pStyle w:val="ListParagraph"/>
        <w:numPr>
          <w:ilvl w:val="0"/>
          <w:numId w:val="49"/>
        </w:numPr>
        <w:ind w:hanging="720"/>
        <w:rPr>
          <w:rFonts w:ascii="SimSun" w:eastAsia="SimSun" w:hAnsi="SimSun"/>
          <w:sz w:val="24"/>
          <w:szCs w:val="24"/>
          <w:lang w:eastAsia="zh-TW"/>
        </w:rPr>
      </w:pPr>
      <w:r w:rsidRPr="00AE2365">
        <w:rPr>
          <w:rFonts w:ascii="SimSun" w:eastAsia="SimSun" w:hAnsi="SimSun" w:hint="eastAsia"/>
          <w:sz w:val="24"/>
          <w:szCs w:val="24"/>
          <w:lang w:eastAsia="zh-TW"/>
        </w:rPr>
        <w:t>神的百姓當事奉</w:t>
      </w:r>
    </w:p>
    <w:p w:rsidR="00F61918" w:rsidRPr="001464C5" w:rsidRDefault="00885AA3" w:rsidP="00885AA3">
      <w:pPr>
        <w:ind w:firstLine="720"/>
        <w:rPr>
          <w:rFonts w:ascii="SimSun" w:eastAsia="PMingLiU" w:hAnsi="SimSun"/>
          <w:sz w:val="24"/>
          <w:szCs w:val="24"/>
          <w:lang w:eastAsia="zh-TW"/>
        </w:rPr>
      </w:pPr>
      <w:r>
        <w:rPr>
          <w:rFonts w:ascii="SimSun" w:eastAsia="SimSun" w:hAnsi="SimSun" w:hint="eastAsia"/>
          <w:sz w:val="24"/>
          <w:szCs w:val="24"/>
          <w:lang w:eastAsia="zh-TW"/>
        </w:rPr>
        <w:t>雖然耶和華神無所不能，祂能呼唤星宿和江河爲祂争戰，但</w:t>
      </w:r>
      <w:r w:rsidRPr="00C4787D">
        <w:rPr>
          <w:rFonts w:ascii="SimSun" w:eastAsia="SimSun" w:hAnsi="SimSun" w:hint="eastAsia"/>
          <w:sz w:val="24"/>
          <w:szCs w:val="24"/>
          <w:lang w:eastAsia="zh-TW"/>
        </w:rPr>
        <w:t>全首詩歌</w:t>
      </w:r>
      <w:r>
        <w:rPr>
          <w:rFonts w:ascii="SimSun" w:eastAsia="SimSun" w:hAnsi="SimSun" w:hint="eastAsia"/>
          <w:sz w:val="24"/>
          <w:szCs w:val="24"/>
          <w:lang w:eastAsia="zh-TW"/>
        </w:rPr>
        <w:t>告訴我們耶和華神喜悦祂的子民與祂同工。祂不但興起【騎白驢】（貴胄）和【坐繡花毯子】（富人），祂還興【起行路的】（平民），他們都甘心奉献自己爲神</w:t>
      </w:r>
      <w:r w:rsidR="00BA5C56">
        <w:rPr>
          <w:rFonts w:ascii="SimSun" w:eastAsia="SimSun" w:hAnsi="SimSun" w:hint="eastAsia"/>
          <w:sz w:val="24"/>
          <w:szCs w:val="24"/>
          <w:lang w:eastAsia="zh-TW"/>
        </w:rPr>
        <w:t>的工而戰。此外從以色列各支派的回應，我們也看到耶和華神喜悦神的子民積極回應神的呼召，作者4次用【下來】這詞表達了參戰支派的决心和行動。作者又用【坐】、【静坐】、【安居】和【等】</w:t>
      </w:r>
      <w:r w:rsidR="00BA5C56">
        <w:rPr>
          <w:rFonts w:ascii="SimSun" w:eastAsia="SimSun" w:hAnsi="SimSun" w:hint="eastAsia"/>
          <w:sz w:val="24"/>
          <w:szCs w:val="24"/>
          <w:lang w:eastAsia="zh-TW"/>
        </w:rPr>
        <w:lastRenderedPageBreak/>
        <w:t>這些詞來諷刺不參與戰鬥的支派的冷漠。從而突出了前者的可貴和後者的可笑。總之，第</w:t>
      </w:r>
      <w:r w:rsidR="00BA5C56">
        <w:rPr>
          <w:rFonts w:ascii="SimSun" w:eastAsia="SimSun" w:hAnsi="SimSun" w:hint="eastAsia"/>
          <w:sz w:val="24"/>
          <w:szCs w:val="24"/>
        </w:rPr>
        <w:t>5</w:t>
      </w:r>
      <w:r w:rsidR="00BA5C56">
        <w:rPr>
          <w:rFonts w:ascii="SimSun" w:eastAsia="SimSun" w:hAnsi="SimSun" w:hint="eastAsia"/>
          <w:sz w:val="24"/>
          <w:szCs w:val="24"/>
          <w:lang w:eastAsia="zh-TW"/>
        </w:rPr>
        <w:t>章</w:t>
      </w:r>
      <w:r w:rsidR="001464C5">
        <w:rPr>
          <w:rFonts w:ascii="SimSun" w:eastAsia="SimSun" w:hAnsi="SimSun" w:hint="eastAsia"/>
          <w:sz w:val="24"/>
          <w:szCs w:val="24"/>
          <w:lang w:eastAsia="zh-TW"/>
        </w:rPr>
        <w:t>比第</w:t>
      </w:r>
      <w:r w:rsidR="001464C5">
        <w:rPr>
          <w:rFonts w:ascii="SimSun" w:eastAsia="SimSun" w:hAnsi="SimSun" w:hint="eastAsia"/>
          <w:sz w:val="24"/>
          <w:szCs w:val="24"/>
        </w:rPr>
        <w:t>4</w:t>
      </w:r>
      <w:r w:rsidR="001464C5">
        <w:rPr>
          <w:rFonts w:ascii="SimSun" w:eastAsia="SimSun" w:hAnsi="SimSun" w:hint="eastAsia"/>
          <w:sz w:val="24"/>
          <w:szCs w:val="24"/>
          <w:lang w:eastAsia="zh-TW"/>
        </w:rPr>
        <w:t>章更</w:t>
      </w:r>
      <w:r w:rsidR="00BA5C56">
        <w:rPr>
          <w:rFonts w:ascii="SimSun" w:eastAsia="SimSun" w:hAnsi="SimSun" w:hint="eastAsia"/>
          <w:sz w:val="24"/>
          <w:szCs w:val="24"/>
          <w:lang w:eastAsia="zh-TW"/>
        </w:rPr>
        <w:t>強調了全民參戰</w:t>
      </w:r>
      <w:r w:rsidR="001464C5">
        <w:rPr>
          <w:rFonts w:ascii="SimSun" w:eastAsia="SimSun" w:hAnsi="SimSun" w:hint="eastAsia"/>
          <w:sz w:val="24"/>
          <w:szCs w:val="24"/>
          <w:lang w:eastAsia="zh-TW"/>
        </w:rPr>
        <w:t>的思想。</w:t>
      </w:r>
    </w:p>
    <w:p w:rsidR="001464C5" w:rsidRPr="001C37EF" w:rsidRDefault="001C37EF" w:rsidP="00B57350">
      <w:pPr>
        <w:rPr>
          <w:rFonts w:ascii="SimSun" w:eastAsia="SimSun" w:hAnsi="SimSun"/>
          <w:b/>
          <w:sz w:val="24"/>
          <w:szCs w:val="24"/>
          <w:lang w:eastAsia="zh-TW"/>
        </w:rPr>
      </w:pPr>
      <w:r w:rsidRPr="001C37EF">
        <w:rPr>
          <w:rFonts w:ascii="SimSun" w:eastAsia="SimSun" w:hAnsi="SimSun" w:hint="eastAsia"/>
          <w:b/>
          <w:sz w:val="24"/>
          <w:szCs w:val="24"/>
          <w:lang w:eastAsia="zh-TW"/>
        </w:rPr>
        <w:t>神的百姓被祝福</w:t>
      </w:r>
    </w:p>
    <w:p w:rsidR="001C37EF" w:rsidRPr="00CE619D" w:rsidRDefault="001C37EF" w:rsidP="00B57350">
      <w:pPr>
        <w:rPr>
          <w:rFonts w:ascii="SimSun" w:eastAsia="PMingLiU" w:hAnsi="SimSun" w:hint="eastAsia"/>
          <w:b/>
          <w:sz w:val="24"/>
          <w:szCs w:val="24"/>
          <w:lang w:eastAsia="zh-TW"/>
        </w:rPr>
      </w:pPr>
      <w:r>
        <w:rPr>
          <w:rFonts w:ascii="SimSun" w:eastAsia="PMingLiU" w:hAnsi="SimSun"/>
          <w:b/>
          <w:sz w:val="24"/>
          <w:szCs w:val="24"/>
          <w:lang w:eastAsia="zh-TW"/>
        </w:rPr>
        <w:tab/>
      </w:r>
      <w:r>
        <w:rPr>
          <w:rFonts w:ascii="SimSun" w:hAnsi="SimSun" w:hint="eastAsia"/>
          <w:sz w:val="24"/>
          <w:szCs w:val="24"/>
          <w:lang w:eastAsia="zh-TW"/>
        </w:rPr>
        <w:t>《</w:t>
      </w:r>
      <w:r>
        <w:rPr>
          <w:rFonts w:ascii="SimSun" w:eastAsia="SimSun" w:hAnsi="SimSun" w:hint="eastAsia"/>
          <w:sz w:val="24"/>
          <w:szCs w:val="24"/>
          <w:lang w:eastAsia="zh-TW"/>
        </w:rPr>
        <w:t>士師記》的第5章</w:t>
      </w:r>
      <w:r>
        <w:rPr>
          <w:rFonts w:ascii="SimSun" w:eastAsia="SimSun" w:hAnsi="SimSun" w:hint="eastAsia"/>
          <w:sz w:val="24"/>
          <w:szCs w:val="24"/>
          <w:lang w:eastAsia="zh-TW"/>
        </w:rPr>
        <w:t>31</w:t>
      </w:r>
      <w:r>
        <w:rPr>
          <w:rFonts w:ascii="SimSun" w:eastAsia="SimSun" w:hAnsi="SimSun"/>
          <w:sz w:val="24"/>
          <w:szCs w:val="24"/>
          <w:lang w:eastAsia="zh-TW"/>
        </w:rPr>
        <w:t>a</w:t>
      </w:r>
      <w:r>
        <w:rPr>
          <w:rFonts w:ascii="SimSun" w:eastAsia="SimSun" w:hAnsi="SimSun" w:hint="eastAsia"/>
          <w:sz w:val="24"/>
          <w:szCs w:val="24"/>
          <w:lang w:eastAsia="zh-TW"/>
        </w:rPr>
        <w:t>是一</w:t>
      </w:r>
      <w:r>
        <w:rPr>
          <w:rFonts w:ascii="SimSun" w:eastAsia="SimSun" w:hAnsi="SimSun" w:hint="eastAsia"/>
          <w:sz w:val="24"/>
          <w:szCs w:val="24"/>
          <w:lang w:eastAsia="zh-TW"/>
        </w:rPr>
        <w:t>個禱告，作者在禱告中願</w:t>
      </w:r>
      <w:r>
        <w:rPr>
          <w:rFonts w:ascii="SimSun" w:eastAsia="SimSun" w:hAnsi="SimSun" w:hint="eastAsia"/>
          <w:sz w:val="24"/>
          <w:szCs w:val="24"/>
          <w:lang w:eastAsia="zh-TW"/>
        </w:rPr>
        <w:t>讚美耶和華神</w:t>
      </w:r>
      <w:r>
        <w:rPr>
          <w:rFonts w:ascii="SimSun" w:eastAsia="SimSun" w:hAnsi="SimSun" w:hint="eastAsia"/>
          <w:sz w:val="24"/>
          <w:szCs w:val="24"/>
          <w:lang w:eastAsia="zh-TW"/>
        </w:rPr>
        <w:t>使“仇敵</w:t>
      </w:r>
      <w:r w:rsidR="00CE619D">
        <w:rPr>
          <w:rFonts w:ascii="SimSun" w:eastAsia="SimSun" w:hAnsi="SimSun" w:hint="eastAsia"/>
          <w:sz w:val="24"/>
          <w:szCs w:val="24"/>
          <w:lang w:eastAsia="zh-TW"/>
        </w:rPr>
        <w:t>都這樣滅亡</w:t>
      </w:r>
      <w:r w:rsidR="00CE619D">
        <w:rPr>
          <w:rFonts w:ascii="SimSun" w:eastAsia="SimSun" w:hAnsi="SimSun"/>
          <w:sz w:val="24"/>
          <w:szCs w:val="24"/>
          <w:lang w:eastAsia="zh-TW"/>
        </w:rPr>
        <w:t>”</w:t>
      </w:r>
      <w:r w:rsidR="00CE619D">
        <w:rPr>
          <w:rFonts w:ascii="SimSun" w:eastAsia="SimSun" w:hAnsi="SimSun" w:hint="eastAsia"/>
          <w:sz w:val="24"/>
          <w:szCs w:val="24"/>
          <w:lang w:eastAsia="zh-TW"/>
        </w:rPr>
        <w:t>，並使愛祂的人“如日頭出現，光輝烈烈!”雅億是一個很好的例子，她是一個外邦人，她不想西西拉的母親那樣住在王宫，但她愛神，所以她勇敢機智地擊殺了西西拉，成爲一個拯救以色列人的重要人物。聖經說她是“比眾婦人多得福氣，比住帳棚的婦人更蒙福祉！”可見愛神的百姓必蒙耶和華神的祝福。</w:t>
      </w:r>
      <w:bookmarkStart w:id="0" w:name="_GoBack"/>
      <w:bookmarkEnd w:id="0"/>
    </w:p>
    <w:p w:rsidR="009356DE" w:rsidRPr="005C19A2" w:rsidRDefault="009356DE" w:rsidP="00B57350">
      <w:pPr>
        <w:rPr>
          <w:rFonts w:ascii="SimSun" w:eastAsia="SimSun" w:hAnsi="SimSun"/>
          <w:b/>
          <w:sz w:val="24"/>
          <w:szCs w:val="24"/>
          <w:lang w:eastAsia="zh-TW"/>
        </w:rPr>
      </w:pPr>
      <w:r w:rsidRPr="005C19A2">
        <w:rPr>
          <w:rFonts w:ascii="SimSun" w:eastAsia="SimSun" w:hAnsi="SimSun" w:hint="eastAsia"/>
          <w:b/>
          <w:sz w:val="24"/>
          <w:szCs w:val="24"/>
          <w:lang w:eastAsia="zh-TW"/>
        </w:rPr>
        <w:t>問題三</w:t>
      </w:r>
    </w:p>
    <w:p w:rsidR="00D0324E" w:rsidRDefault="00AE2365" w:rsidP="00B57350">
      <w:pPr>
        <w:rPr>
          <w:rFonts w:ascii="SimSun" w:hAnsi="SimSun"/>
          <w:b/>
          <w:sz w:val="24"/>
          <w:szCs w:val="24"/>
        </w:rPr>
      </w:pPr>
      <w:r w:rsidRPr="00502017">
        <w:rPr>
          <w:rFonts w:ascii="SimSun" w:eastAsia="SimSun" w:hAnsi="SimSun" w:hint="eastAsia"/>
          <w:b/>
          <w:sz w:val="24"/>
          <w:szCs w:val="24"/>
          <w:lang w:eastAsia="zh-TW"/>
        </w:rPr>
        <w:t>《士師記》第五章的</w:t>
      </w:r>
      <w:r>
        <w:rPr>
          <w:rFonts w:ascii="SimSun" w:hAnsi="SimSun" w:hint="eastAsia"/>
          <w:b/>
          <w:sz w:val="24"/>
          <w:szCs w:val="24"/>
          <w:lang w:eastAsia="zh-TW"/>
        </w:rPr>
        <w:t>現代意</w:t>
      </w:r>
      <w:r>
        <w:rPr>
          <w:rFonts w:ascii="SimSun" w:hAnsi="SimSun" w:hint="eastAsia"/>
          <w:b/>
          <w:sz w:val="24"/>
          <w:szCs w:val="24"/>
        </w:rPr>
        <w:t>義</w:t>
      </w:r>
    </w:p>
    <w:p w:rsidR="001464C5" w:rsidRPr="00CF56C0" w:rsidRDefault="000332B7" w:rsidP="00B57350">
      <w:pPr>
        <w:rPr>
          <w:rFonts w:ascii="SimSun" w:eastAsia="PMingLiU" w:hAnsi="SimSun" w:hint="eastAsia"/>
          <w:sz w:val="24"/>
          <w:szCs w:val="24"/>
          <w:lang w:eastAsia="zh-TW"/>
        </w:rPr>
      </w:pPr>
      <w:r>
        <w:rPr>
          <w:rFonts w:ascii="SimSun" w:hAnsi="SimSun"/>
          <w:sz w:val="24"/>
          <w:szCs w:val="24"/>
          <w:lang w:eastAsia="zh-TW"/>
        </w:rPr>
        <w:tab/>
      </w:r>
      <w:r>
        <w:rPr>
          <w:rFonts w:ascii="SimSun" w:hAnsi="SimSun" w:hint="eastAsia"/>
          <w:sz w:val="24"/>
          <w:szCs w:val="24"/>
          <w:lang w:eastAsia="zh-TW"/>
        </w:rPr>
        <w:t>《</w:t>
      </w:r>
      <w:r>
        <w:rPr>
          <w:rFonts w:ascii="SimSun" w:eastAsia="SimSun" w:hAnsi="SimSun" w:hint="eastAsia"/>
          <w:sz w:val="24"/>
          <w:szCs w:val="24"/>
          <w:lang w:eastAsia="zh-TW"/>
        </w:rPr>
        <w:t>士師記》的第5章是一首讚美耶和華神的詩歌，作者</w:t>
      </w:r>
      <w:r w:rsidRPr="00C4787D">
        <w:rPr>
          <w:rFonts w:ascii="SimSun" w:eastAsia="SimSun" w:hAnsi="SimSun" w:hint="eastAsia"/>
          <w:sz w:val="24"/>
          <w:szCs w:val="24"/>
          <w:lang w:eastAsia="zh-TW"/>
        </w:rPr>
        <w:t>两度呼籲</w:t>
      </w:r>
      <w:r>
        <w:rPr>
          <w:rFonts w:ascii="SimSun" w:eastAsia="SimSun" w:hAnsi="SimSun" w:hint="eastAsia"/>
          <w:sz w:val="24"/>
          <w:szCs w:val="24"/>
          <w:lang w:eastAsia="zh-TW"/>
        </w:rPr>
        <w:t>以色列人</w:t>
      </w:r>
      <w:r w:rsidRPr="00C4787D">
        <w:rPr>
          <w:rFonts w:ascii="SimSun" w:eastAsia="SimSun" w:hAnsi="SimSun" w:hint="eastAsia"/>
          <w:sz w:val="24"/>
          <w:szCs w:val="24"/>
          <w:lang w:eastAsia="zh-TW"/>
        </w:rPr>
        <w:t>要頌讚耶和華（2、9）</w:t>
      </w:r>
      <w:r>
        <w:rPr>
          <w:rFonts w:ascii="SimSun" w:eastAsia="SimSun" w:hAnsi="SimSun" w:hint="eastAsia"/>
          <w:sz w:val="24"/>
          <w:szCs w:val="24"/>
          <w:lang w:eastAsia="zh-TW"/>
        </w:rPr>
        <w:t>。我想這不單單是舊約時代的</w:t>
      </w:r>
      <w:r w:rsidRPr="00C4787D">
        <w:rPr>
          <w:rFonts w:ascii="SimSun" w:eastAsia="SimSun" w:hAnsi="SimSun" w:hint="eastAsia"/>
          <w:sz w:val="24"/>
          <w:szCs w:val="24"/>
          <w:lang w:eastAsia="zh-TW"/>
        </w:rPr>
        <w:t>呼籲</w:t>
      </w:r>
      <w:r>
        <w:rPr>
          <w:rFonts w:ascii="SimSun" w:eastAsia="SimSun" w:hAnsi="SimSun" w:hint="eastAsia"/>
          <w:sz w:val="24"/>
          <w:szCs w:val="24"/>
          <w:lang w:eastAsia="zh-TW"/>
        </w:rPr>
        <w:t>，對今天的我們來說，這</w:t>
      </w:r>
      <w:r w:rsidRPr="00C4787D">
        <w:rPr>
          <w:rFonts w:ascii="SimSun" w:eastAsia="SimSun" w:hAnsi="SimSun" w:hint="eastAsia"/>
          <w:sz w:val="24"/>
          <w:szCs w:val="24"/>
          <w:lang w:eastAsia="zh-TW"/>
        </w:rPr>
        <w:t>呼籲</w:t>
      </w:r>
      <w:r>
        <w:rPr>
          <w:rFonts w:ascii="SimSun" w:eastAsia="SimSun" w:hAnsi="SimSun" w:hint="eastAsia"/>
          <w:sz w:val="24"/>
          <w:szCs w:val="24"/>
          <w:lang w:eastAsia="zh-TW"/>
        </w:rPr>
        <w:t>也是應該得到我們重視的。【全人敬拜】就是我們宣道堂的其中一個異象，但我們真的明白什麽是【全人敬拜】嗎？【全人敬拜】就是我們全心全意地将我們的感恩和讚美獻給我們那三位一體的獨一真神。使徒約翰在《約翰福音》</w:t>
      </w:r>
      <w:r w:rsidR="001F5D61">
        <w:rPr>
          <w:rFonts w:ascii="SimSun" w:eastAsia="SimSun" w:hAnsi="SimSun" w:hint="eastAsia"/>
          <w:sz w:val="24"/>
          <w:szCs w:val="24"/>
          <w:lang w:eastAsia="zh-TW"/>
        </w:rPr>
        <w:t>記載了耶稣基督有關敬拜的看法，耶稣說：</w:t>
      </w:r>
      <w:r w:rsidR="001F5D61" w:rsidRPr="001F5D61">
        <w:rPr>
          <w:rFonts w:ascii="SimSun" w:eastAsia="SimSun" w:hAnsi="SimSun" w:hint="eastAsia"/>
          <w:sz w:val="24"/>
          <w:szCs w:val="24"/>
          <w:lang w:eastAsia="zh-TW"/>
        </w:rPr>
        <w:t>“</w:t>
      </w:r>
      <w:r w:rsidR="001F5D61" w:rsidRPr="001F5D61">
        <w:rPr>
          <w:rFonts w:ascii="SimSun" w:eastAsia="SimSun" w:hAnsi="SimSun"/>
          <w:sz w:val="24"/>
          <w:szCs w:val="24"/>
          <w:lang w:eastAsia="zh-TW"/>
        </w:rPr>
        <w:t>時候將到，你們拜父，也不在這山上，也不在耶路撒冷</w:t>
      </w:r>
      <w:r w:rsidR="001F5D61">
        <w:rPr>
          <w:rFonts w:ascii="SimSun" w:eastAsia="SimSun" w:hAnsi="SimSun"/>
          <w:sz w:val="24"/>
          <w:szCs w:val="24"/>
          <w:lang w:eastAsia="zh-TW"/>
        </w:rPr>
        <w:t>……</w:t>
      </w:r>
      <w:r w:rsidR="001F5D61" w:rsidRPr="001F5D61">
        <w:rPr>
          <w:rFonts w:ascii="SimSun" w:eastAsia="SimSun" w:hAnsi="SimSun"/>
          <w:sz w:val="24"/>
          <w:szCs w:val="24"/>
          <w:lang w:eastAsia="zh-TW"/>
        </w:rPr>
        <w:t>那真正拜父的，要用心靈和誠實拜</w:t>
      </w:r>
      <w:r w:rsidR="001F5D61" w:rsidRPr="001F5D61">
        <w:rPr>
          <w:rFonts w:ascii="SimSun" w:eastAsia="SimSun" w:hAnsi="SimSun" w:hint="eastAsia"/>
          <w:sz w:val="24"/>
          <w:szCs w:val="24"/>
          <w:lang w:eastAsia="zh-TW"/>
        </w:rPr>
        <w:t>祂</w:t>
      </w:r>
      <w:r w:rsidR="001F5D61" w:rsidRPr="001F5D61">
        <w:rPr>
          <w:rFonts w:ascii="SimSun" w:eastAsia="SimSun" w:hAnsi="SimSun" w:cs="PMingLiU" w:hint="eastAsia"/>
          <w:sz w:val="24"/>
          <w:szCs w:val="24"/>
          <w:lang w:eastAsia="zh-TW"/>
        </w:rPr>
        <w:t>”</w:t>
      </w:r>
      <w:r w:rsidR="001F5D61">
        <w:rPr>
          <w:rFonts w:ascii="SimSun" w:eastAsia="SimSun" w:hAnsi="SimSun" w:cs="PMingLiU" w:hint="eastAsia"/>
          <w:sz w:val="24"/>
          <w:szCs w:val="24"/>
          <w:lang w:eastAsia="zh-TW"/>
        </w:rPr>
        <w:t>(約4:</w:t>
      </w:r>
      <w:r w:rsidR="001F5D61">
        <w:rPr>
          <w:rFonts w:ascii="SimSun" w:eastAsia="SimSun" w:hAnsi="SimSun" w:cs="PMingLiU"/>
          <w:sz w:val="24"/>
          <w:szCs w:val="24"/>
          <w:lang w:eastAsia="zh-TW"/>
        </w:rPr>
        <w:t>21-</w:t>
      </w:r>
      <w:r w:rsidR="001F5D61">
        <w:rPr>
          <w:rFonts w:ascii="SimSun" w:eastAsia="SimSun" w:hAnsi="SimSun" w:cs="PMingLiU" w:hint="eastAsia"/>
          <w:sz w:val="24"/>
          <w:szCs w:val="24"/>
          <w:lang w:eastAsia="zh-TW"/>
        </w:rPr>
        <w:t>23)但我們今天對敬拜的看法卻不是這樣，我們注重它的形式過於内容、我們注重自己的看法多於神的要求、我們注重自己的愛好勝過神的喜悦。</w:t>
      </w:r>
      <w:r w:rsidR="00CF56C0">
        <w:rPr>
          <w:rFonts w:ascii="SimSun" w:eastAsia="SimSun" w:hAnsi="SimSun" w:cs="PMingLiU" w:hint="eastAsia"/>
          <w:sz w:val="24"/>
          <w:szCs w:val="24"/>
          <w:lang w:eastAsia="zh-TW"/>
        </w:rPr>
        <w:t>所以我們真的要像《士師記》第5章裏的呼籲那樣“你們應當頌讚耶和華!”</w:t>
      </w:r>
    </w:p>
    <w:sectPr w:rsidR="001464C5" w:rsidRPr="00CF5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D61" w:rsidRDefault="001F5D61" w:rsidP="006B7B63">
      <w:pPr>
        <w:spacing w:after="0" w:line="240" w:lineRule="auto"/>
      </w:pPr>
      <w:r>
        <w:separator/>
      </w:r>
    </w:p>
  </w:endnote>
  <w:endnote w:type="continuationSeparator" w:id="0">
    <w:p w:rsidR="001F5D61" w:rsidRDefault="001F5D61" w:rsidP="006B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D61" w:rsidRDefault="001F5D61" w:rsidP="006B7B63">
      <w:pPr>
        <w:spacing w:after="0" w:line="240" w:lineRule="auto"/>
      </w:pPr>
      <w:r>
        <w:separator/>
      </w:r>
    </w:p>
  </w:footnote>
  <w:footnote w:type="continuationSeparator" w:id="0">
    <w:p w:rsidR="001F5D61" w:rsidRDefault="001F5D61" w:rsidP="006B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C6C"/>
    <w:multiLevelType w:val="multilevel"/>
    <w:tmpl w:val="1D70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35BB0"/>
    <w:multiLevelType w:val="hybridMultilevel"/>
    <w:tmpl w:val="8BC0A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12888"/>
    <w:multiLevelType w:val="multilevel"/>
    <w:tmpl w:val="4CC6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7C761F"/>
    <w:multiLevelType w:val="hybridMultilevel"/>
    <w:tmpl w:val="A482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346F4"/>
    <w:multiLevelType w:val="multilevel"/>
    <w:tmpl w:val="9FBC9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4367C"/>
    <w:multiLevelType w:val="hybridMultilevel"/>
    <w:tmpl w:val="EB2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53EB1"/>
    <w:multiLevelType w:val="multilevel"/>
    <w:tmpl w:val="13E6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247C3"/>
    <w:multiLevelType w:val="hybridMultilevel"/>
    <w:tmpl w:val="931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4695D"/>
    <w:multiLevelType w:val="hybridMultilevel"/>
    <w:tmpl w:val="DFEACB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25263"/>
    <w:multiLevelType w:val="hybridMultilevel"/>
    <w:tmpl w:val="D84A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70D9E"/>
    <w:multiLevelType w:val="hybridMultilevel"/>
    <w:tmpl w:val="41B2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83587"/>
    <w:multiLevelType w:val="multilevel"/>
    <w:tmpl w:val="4CC6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2A42F6"/>
    <w:multiLevelType w:val="multilevel"/>
    <w:tmpl w:val="13E6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17328"/>
    <w:multiLevelType w:val="hybridMultilevel"/>
    <w:tmpl w:val="12BC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A0EC7"/>
    <w:multiLevelType w:val="multilevel"/>
    <w:tmpl w:val="13E6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C72EB"/>
    <w:multiLevelType w:val="multilevel"/>
    <w:tmpl w:val="13E6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A5107B"/>
    <w:multiLevelType w:val="hybridMultilevel"/>
    <w:tmpl w:val="C53A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D1FED"/>
    <w:multiLevelType w:val="hybridMultilevel"/>
    <w:tmpl w:val="1566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67FE0"/>
    <w:multiLevelType w:val="hybridMultilevel"/>
    <w:tmpl w:val="F6D86E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A28AE"/>
    <w:multiLevelType w:val="multilevel"/>
    <w:tmpl w:val="13E6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F2547E"/>
    <w:multiLevelType w:val="multilevel"/>
    <w:tmpl w:val="4CC6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9E79D6"/>
    <w:multiLevelType w:val="multilevel"/>
    <w:tmpl w:val="13E6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3A678B"/>
    <w:multiLevelType w:val="hybridMultilevel"/>
    <w:tmpl w:val="FD902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4699A"/>
    <w:multiLevelType w:val="hybridMultilevel"/>
    <w:tmpl w:val="0FEAD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92BC7"/>
    <w:multiLevelType w:val="hybridMultilevel"/>
    <w:tmpl w:val="4E10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83F9D"/>
    <w:multiLevelType w:val="multilevel"/>
    <w:tmpl w:val="13E6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AA492A"/>
    <w:multiLevelType w:val="multilevel"/>
    <w:tmpl w:val="1D70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782ADE"/>
    <w:multiLevelType w:val="hybridMultilevel"/>
    <w:tmpl w:val="8B36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764A5F"/>
    <w:multiLevelType w:val="hybridMultilevel"/>
    <w:tmpl w:val="D81C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F6210"/>
    <w:multiLevelType w:val="hybridMultilevel"/>
    <w:tmpl w:val="AD4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FA460C"/>
    <w:multiLevelType w:val="hybridMultilevel"/>
    <w:tmpl w:val="F804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D49FC"/>
    <w:multiLevelType w:val="hybridMultilevel"/>
    <w:tmpl w:val="2D06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C5E36"/>
    <w:multiLevelType w:val="hybridMultilevel"/>
    <w:tmpl w:val="F1CCB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F5BB3"/>
    <w:multiLevelType w:val="hybridMultilevel"/>
    <w:tmpl w:val="7A8A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1570B"/>
    <w:multiLevelType w:val="hybridMultilevel"/>
    <w:tmpl w:val="1F1C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838F9"/>
    <w:multiLevelType w:val="hybridMultilevel"/>
    <w:tmpl w:val="B10A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05301"/>
    <w:multiLevelType w:val="multilevel"/>
    <w:tmpl w:val="13E6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3D3E2B"/>
    <w:multiLevelType w:val="multilevel"/>
    <w:tmpl w:val="13E6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9B24FD"/>
    <w:multiLevelType w:val="hybridMultilevel"/>
    <w:tmpl w:val="8A5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8"/>
  </w:num>
  <w:num w:numId="4">
    <w:abstractNumId w:val="23"/>
  </w:num>
  <w:num w:numId="5">
    <w:abstractNumId w:val="38"/>
  </w:num>
  <w:num w:numId="6">
    <w:abstractNumId w:val="1"/>
  </w:num>
  <w:num w:numId="7">
    <w:abstractNumId w:val="18"/>
  </w:num>
  <w:num w:numId="8">
    <w:abstractNumId w:val="9"/>
  </w:num>
  <w:num w:numId="9">
    <w:abstractNumId w:val="28"/>
  </w:num>
  <w:num w:numId="10">
    <w:abstractNumId w:val="34"/>
  </w:num>
  <w:num w:numId="11">
    <w:abstractNumId w:val="29"/>
  </w:num>
  <w:num w:numId="12">
    <w:abstractNumId w:val="35"/>
  </w:num>
  <w:num w:numId="13">
    <w:abstractNumId w:val="30"/>
  </w:num>
  <w:num w:numId="14">
    <w:abstractNumId w:val="20"/>
    <w:lvlOverride w:ilvl="0">
      <w:startOverride w:val="19"/>
    </w:lvlOverride>
  </w:num>
  <w:num w:numId="15">
    <w:abstractNumId w:val="20"/>
    <w:lvlOverride w:ilvl="0">
      <w:startOverride w:val="20"/>
    </w:lvlOverride>
  </w:num>
  <w:num w:numId="16">
    <w:abstractNumId w:val="11"/>
  </w:num>
  <w:num w:numId="17">
    <w:abstractNumId w:val="2"/>
  </w:num>
  <w:num w:numId="18">
    <w:abstractNumId w:val="3"/>
  </w:num>
  <w:num w:numId="19">
    <w:abstractNumId w:val="13"/>
  </w:num>
  <w:num w:numId="20">
    <w:abstractNumId w:val="31"/>
  </w:num>
  <w:num w:numId="21">
    <w:abstractNumId w:val="24"/>
  </w:num>
  <w:num w:numId="22">
    <w:abstractNumId w:val="14"/>
    <w:lvlOverride w:ilvl="0">
      <w:startOverride w:val="12"/>
    </w:lvlOverride>
  </w:num>
  <w:num w:numId="23">
    <w:abstractNumId w:val="14"/>
    <w:lvlOverride w:ilvl="0">
      <w:startOverride w:val="13"/>
    </w:lvlOverride>
  </w:num>
  <w:num w:numId="24">
    <w:abstractNumId w:val="37"/>
  </w:num>
  <w:num w:numId="25">
    <w:abstractNumId w:val="25"/>
  </w:num>
  <w:num w:numId="26">
    <w:abstractNumId w:val="19"/>
  </w:num>
  <w:num w:numId="27">
    <w:abstractNumId w:val="12"/>
    <w:lvlOverride w:ilvl="0">
      <w:startOverride w:val="21"/>
    </w:lvlOverride>
  </w:num>
  <w:num w:numId="28">
    <w:abstractNumId w:val="12"/>
    <w:lvlOverride w:ilvl="0">
      <w:startOverride w:val="22"/>
    </w:lvlOverride>
  </w:num>
  <w:num w:numId="29">
    <w:abstractNumId w:val="15"/>
  </w:num>
  <w:num w:numId="30">
    <w:abstractNumId w:val="36"/>
    <w:lvlOverride w:ilvl="0">
      <w:startOverride w:val="25"/>
    </w:lvlOverride>
  </w:num>
  <w:num w:numId="31">
    <w:abstractNumId w:val="36"/>
    <w:lvlOverride w:ilvl="0">
      <w:startOverride w:val="26"/>
    </w:lvlOverride>
  </w:num>
  <w:num w:numId="32">
    <w:abstractNumId w:val="21"/>
  </w:num>
  <w:num w:numId="33">
    <w:abstractNumId w:val="6"/>
    <w:lvlOverride w:ilvl="0">
      <w:startOverride w:val="27"/>
    </w:lvlOverride>
  </w:num>
  <w:num w:numId="34">
    <w:abstractNumId w:val="6"/>
    <w:lvlOverride w:ilvl="0">
      <w:startOverride w:val="28"/>
    </w:lvlOverride>
  </w:num>
  <w:num w:numId="35">
    <w:abstractNumId w:val="6"/>
    <w:lvlOverride w:ilvl="0">
      <w:startOverride w:val="29"/>
    </w:lvlOverride>
  </w:num>
  <w:num w:numId="36">
    <w:abstractNumId w:val="6"/>
    <w:lvlOverride w:ilvl="0">
      <w:startOverride w:val="30"/>
    </w:lvlOverride>
  </w:num>
  <w:num w:numId="37">
    <w:abstractNumId w:val="5"/>
  </w:num>
  <w:num w:numId="38">
    <w:abstractNumId w:val="10"/>
  </w:num>
  <w:num w:numId="39">
    <w:abstractNumId w:val="27"/>
  </w:num>
  <w:num w:numId="40">
    <w:abstractNumId w:val="16"/>
  </w:num>
  <w:num w:numId="41">
    <w:abstractNumId w:val="17"/>
  </w:num>
  <w:num w:numId="42">
    <w:abstractNumId w:val="4"/>
    <w:lvlOverride w:ilvl="0">
      <w:startOverride w:val="32"/>
    </w:lvlOverride>
  </w:num>
  <w:num w:numId="43">
    <w:abstractNumId w:val="4"/>
    <w:lvlOverride w:ilvl="0">
      <w:startOverride w:val="33"/>
    </w:lvlOverride>
  </w:num>
  <w:num w:numId="44">
    <w:abstractNumId w:val="4"/>
    <w:lvlOverride w:ilvl="0">
      <w:startOverride w:val="34"/>
    </w:lvlOverride>
  </w:num>
  <w:num w:numId="45">
    <w:abstractNumId w:val="26"/>
    <w:lvlOverride w:ilvl="0">
      <w:startOverride w:val="8"/>
    </w:lvlOverride>
  </w:num>
  <w:num w:numId="46">
    <w:abstractNumId w:val="26"/>
    <w:lvlOverride w:ilvl="0">
      <w:startOverride w:val="9"/>
    </w:lvlOverride>
  </w:num>
  <w:num w:numId="47">
    <w:abstractNumId w:val="0"/>
  </w:num>
  <w:num w:numId="48">
    <w:abstractNumId w:val="3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A4"/>
    <w:rsid w:val="00000BDD"/>
    <w:rsid w:val="0001161B"/>
    <w:rsid w:val="000175C6"/>
    <w:rsid w:val="000263F3"/>
    <w:rsid w:val="000332B7"/>
    <w:rsid w:val="0004065A"/>
    <w:rsid w:val="000415C5"/>
    <w:rsid w:val="0005333D"/>
    <w:rsid w:val="000632C7"/>
    <w:rsid w:val="000A257B"/>
    <w:rsid w:val="000E5922"/>
    <w:rsid w:val="001038E1"/>
    <w:rsid w:val="00104464"/>
    <w:rsid w:val="001464C5"/>
    <w:rsid w:val="00161EA0"/>
    <w:rsid w:val="001837B1"/>
    <w:rsid w:val="001B2ABD"/>
    <w:rsid w:val="001C37EF"/>
    <w:rsid w:val="001F5D61"/>
    <w:rsid w:val="00200320"/>
    <w:rsid w:val="002040A3"/>
    <w:rsid w:val="002054CC"/>
    <w:rsid w:val="00205CFE"/>
    <w:rsid w:val="00213651"/>
    <w:rsid w:val="0021407E"/>
    <w:rsid w:val="00215009"/>
    <w:rsid w:val="00234F50"/>
    <w:rsid w:val="00235985"/>
    <w:rsid w:val="00245C49"/>
    <w:rsid w:val="00255432"/>
    <w:rsid w:val="002721AA"/>
    <w:rsid w:val="002800D0"/>
    <w:rsid w:val="0028273C"/>
    <w:rsid w:val="0028700D"/>
    <w:rsid w:val="00290DFA"/>
    <w:rsid w:val="00297413"/>
    <w:rsid w:val="002A1B9C"/>
    <w:rsid w:val="002B373D"/>
    <w:rsid w:val="002B5384"/>
    <w:rsid w:val="002C2480"/>
    <w:rsid w:val="00374751"/>
    <w:rsid w:val="00392C7B"/>
    <w:rsid w:val="003A041A"/>
    <w:rsid w:val="003A1291"/>
    <w:rsid w:val="003B282E"/>
    <w:rsid w:val="003C7677"/>
    <w:rsid w:val="003D7D46"/>
    <w:rsid w:val="00420BFB"/>
    <w:rsid w:val="004318B9"/>
    <w:rsid w:val="00442530"/>
    <w:rsid w:val="004657C3"/>
    <w:rsid w:val="00466177"/>
    <w:rsid w:val="004717A2"/>
    <w:rsid w:val="0048481F"/>
    <w:rsid w:val="00496ACD"/>
    <w:rsid w:val="004B2193"/>
    <w:rsid w:val="004B29AA"/>
    <w:rsid w:val="004C5C44"/>
    <w:rsid w:val="00502017"/>
    <w:rsid w:val="00510A68"/>
    <w:rsid w:val="00540127"/>
    <w:rsid w:val="005826BB"/>
    <w:rsid w:val="00586976"/>
    <w:rsid w:val="00597E5E"/>
    <w:rsid w:val="005A17A7"/>
    <w:rsid w:val="005C19A2"/>
    <w:rsid w:val="005C2C07"/>
    <w:rsid w:val="00604FB3"/>
    <w:rsid w:val="006741E6"/>
    <w:rsid w:val="00675490"/>
    <w:rsid w:val="006A611C"/>
    <w:rsid w:val="006A7047"/>
    <w:rsid w:val="006B7B63"/>
    <w:rsid w:val="006D423F"/>
    <w:rsid w:val="006D48AA"/>
    <w:rsid w:val="006E1A8C"/>
    <w:rsid w:val="006F0CE6"/>
    <w:rsid w:val="006F4BE1"/>
    <w:rsid w:val="0070490F"/>
    <w:rsid w:val="007569A4"/>
    <w:rsid w:val="0075782C"/>
    <w:rsid w:val="00773885"/>
    <w:rsid w:val="0077684E"/>
    <w:rsid w:val="007B0910"/>
    <w:rsid w:val="007E0392"/>
    <w:rsid w:val="007F5B39"/>
    <w:rsid w:val="0081242E"/>
    <w:rsid w:val="00847811"/>
    <w:rsid w:val="008517AB"/>
    <w:rsid w:val="00863CF1"/>
    <w:rsid w:val="00866FB7"/>
    <w:rsid w:val="00885AA3"/>
    <w:rsid w:val="008903B9"/>
    <w:rsid w:val="0089307D"/>
    <w:rsid w:val="008B599F"/>
    <w:rsid w:val="008C3F84"/>
    <w:rsid w:val="00906069"/>
    <w:rsid w:val="0091526A"/>
    <w:rsid w:val="00932049"/>
    <w:rsid w:val="009356DE"/>
    <w:rsid w:val="00941F1E"/>
    <w:rsid w:val="00961F2A"/>
    <w:rsid w:val="0097080F"/>
    <w:rsid w:val="00976588"/>
    <w:rsid w:val="00987D23"/>
    <w:rsid w:val="00995F07"/>
    <w:rsid w:val="00997A15"/>
    <w:rsid w:val="009C16ED"/>
    <w:rsid w:val="009C71C6"/>
    <w:rsid w:val="009E3386"/>
    <w:rsid w:val="009F1F5F"/>
    <w:rsid w:val="009F4836"/>
    <w:rsid w:val="00A023E0"/>
    <w:rsid w:val="00A536D1"/>
    <w:rsid w:val="00A57382"/>
    <w:rsid w:val="00A61FD8"/>
    <w:rsid w:val="00A67100"/>
    <w:rsid w:val="00A72738"/>
    <w:rsid w:val="00A8658C"/>
    <w:rsid w:val="00A96E1E"/>
    <w:rsid w:val="00AA6507"/>
    <w:rsid w:val="00AB2C72"/>
    <w:rsid w:val="00AE2365"/>
    <w:rsid w:val="00AE6B64"/>
    <w:rsid w:val="00B044B5"/>
    <w:rsid w:val="00B104E8"/>
    <w:rsid w:val="00B158A0"/>
    <w:rsid w:val="00B4134E"/>
    <w:rsid w:val="00B57350"/>
    <w:rsid w:val="00BA5C56"/>
    <w:rsid w:val="00BD11C6"/>
    <w:rsid w:val="00C116A8"/>
    <w:rsid w:val="00C16398"/>
    <w:rsid w:val="00C17031"/>
    <w:rsid w:val="00C33332"/>
    <w:rsid w:val="00C4042C"/>
    <w:rsid w:val="00C4787D"/>
    <w:rsid w:val="00C95067"/>
    <w:rsid w:val="00CE619D"/>
    <w:rsid w:val="00CF0C08"/>
    <w:rsid w:val="00CF3A0E"/>
    <w:rsid w:val="00CF56C0"/>
    <w:rsid w:val="00D0324E"/>
    <w:rsid w:val="00D261F9"/>
    <w:rsid w:val="00D6017B"/>
    <w:rsid w:val="00D65050"/>
    <w:rsid w:val="00D7462A"/>
    <w:rsid w:val="00D848A6"/>
    <w:rsid w:val="00DB5253"/>
    <w:rsid w:val="00DC67B2"/>
    <w:rsid w:val="00DD0859"/>
    <w:rsid w:val="00DE6E7B"/>
    <w:rsid w:val="00E06E5B"/>
    <w:rsid w:val="00E121CB"/>
    <w:rsid w:val="00E1450E"/>
    <w:rsid w:val="00E1640B"/>
    <w:rsid w:val="00E16519"/>
    <w:rsid w:val="00E20B93"/>
    <w:rsid w:val="00E2170D"/>
    <w:rsid w:val="00E32F05"/>
    <w:rsid w:val="00E66F7F"/>
    <w:rsid w:val="00E72E72"/>
    <w:rsid w:val="00E7571C"/>
    <w:rsid w:val="00EE3F51"/>
    <w:rsid w:val="00EE4768"/>
    <w:rsid w:val="00EE6B12"/>
    <w:rsid w:val="00F07B2B"/>
    <w:rsid w:val="00F16A33"/>
    <w:rsid w:val="00F37692"/>
    <w:rsid w:val="00F425F5"/>
    <w:rsid w:val="00F579B2"/>
    <w:rsid w:val="00F61918"/>
    <w:rsid w:val="00F84FBE"/>
    <w:rsid w:val="00F861C6"/>
    <w:rsid w:val="00F92B8D"/>
    <w:rsid w:val="00FB6F1F"/>
    <w:rsid w:val="00FC5435"/>
    <w:rsid w:val="00FD3BB5"/>
    <w:rsid w:val="00FD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5472"/>
  <w15:chartTrackingRefBased/>
  <w15:docId w15:val="{671022E7-9F5E-4229-BF54-A4EABEF4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A4"/>
    <w:pPr>
      <w:ind w:left="720"/>
      <w:contextualSpacing/>
    </w:pPr>
  </w:style>
  <w:style w:type="character" w:customStyle="1" w:styleId="reftext">
    <w:name w:val="reftext"/>
    <w:basedOn w:val="DefaultParagraphFont"/>
    <w:rsid w:val="009E3386"/>
  </w:style>
  <w:style w:type="character" w:styleId="Hyperlink">
    <w:name w:val="Hyperlink"/>
    <w:basedOn w:val="DefaultParagraphFont"/>
    <w:uiPriority w:val="99"/>
    <w:semiHidden/>
    <w:unhideWhenUsed/>
    <w:rsid w:val="009E3386"/>
    <w:rPr>
      <w:color w:val="0000FF"/>
      <w:u w:val="single"/>
    </w:rPr>
  </w:style>
  <w:style w:type="character" w:customStyle="1" w:styleId="highl">
    <w:name w:val="highl"/>
    <w:basedOn w:val="DefaultParagraphFont"/>
    <w:rsid w:val="009E3386"/>
  </w:style>
  <w:style w:type="table" w:styleId="TableGrid">
    <w:name w:val="Table Grid"/>
    <w:basedOn w:val="TableNormal"/>
    <w:uiPriority w:val="39"/>
    <w:rsid w:val="000A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3"/>
  </w:style>
  <w:style w:type="paragraph" w:styleId="Footer">
    <w:name w:val="footer"/>
    <w:basedOn w:val="Normal"/>
    <w:link w:val="FooterChar"/>
    <w:uiPriority w:val="99"/>
    <w:unhideWhenUsed/>
    <w:rsid w:val="006B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3"/>
  </w:style>
  <w:style w:type="paragraph" w:styleId="FootnoteText">
    <w:name w:val="footnote text"/>
    <w:basedOn w:val="Normal"/>
    <w:link w:val="FootnoteTextChar"/>
    <w:uiPriority w:val="99"/>
    <w:semiHidden/>
    <w:unhideWhenUsed/>
    <w:rsid w:val="00EE3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F51"/>
    <w:rPr>
      <w:sz w:val="20"/>
      <w:szCs w:val="20"/>
    </w:rPr>
  </w:style>
  <w:style w:type="character" w:styleId="FootnoteReference">
    <w:name w:val="footnote reference"/>
    <w:basedOn w:val="DefaultParagraphFont"/>
    <w:uiPriority w:val="99"/>
    <w:semiHidden/>
    <w:unhideWhenUsed/>
    <w:rsid w:val="00EE3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110">
      <w:bodyDiv w:val="1"/>
      <w:marLeft w:val="0"/>
      <w:marRight w:val="0"/>
      <w:marTop w:val="0"/>
      <w:marBottom w:val="0"/>
      <w:divBdr>
        <w:top w:val="none" w:sz="0" w:space="0" w:color="auto"/>
        <w:left w:val="none" w:sz="0" w:space="0" w:color="auto"/>
        <w:bottom w:val="none" w:sz="0" w:space="0" w:color="auto"/>
        <w:right w:val="none" w:sz="0" w:space="0" w:color="auto"/>
      </w:divBdr>
      <w:divsChild>
        <w:div w:id="1731076682">
          <w:marLeft w:val="0"/>
          <w:marRight w:val="0"/>
          <w:marTop w:val="0"/>
          <w:marBottom w:val="0"/>
          <w:divBdr>
            <w:top w:val="none" w:sz="0" w:space="0" w:color="auto"/>
            <w:left w:val="none" w:sz="0" w:space="0" w:color="auto"/>
            <w:bottom w:val="none" w:sz="0" w:space="0" w:color="auto"/>
            <w:right w:val="none" w:sz="0" w:space="0" w:color="auto"/>
          </w:divBdr>
        </w:div>
      </w:divsChild>
    </w:div>
    <w:div w:id="817190710">
      <w:bodyDiv w:val="1"/>
      <w:marLeft w:val="0"/>
      <w:marRight w:val="0"/>
      <w:marTop w:val="0"/>
      <w:marBottom w:val="0"/>
      <w:divBdr>
        <w:top w:val="none" w:sz="0" w:space="0" w:color="auto"/>
        <w:left w:val="none" w:sz="0" w:space="0" w:color="auto"/>
        <w:bottom w:val="none" w:sz="0" w:space="0" w:color="auto"/>
        <w:right w:val="none" w:sz="0" w:space="0" w:color="auto"/>
      </w:divBdr>
      <w:divsChild>
        <w:div w:id="451822851">
          <w:marLeft w:val="0"/>
          <w:marRight w:val="0"/>
          <w:marTop w:val="0"/>
          <w:marBottom w:val="0"/>
          <w:divBdr>
            <w:top w:val="none" w:sz="0" w:space="0" w:color="auto"/>
            <w:left w:val="none" w:sz="0" w:space="0" w:color="auto"/>
            <w:bottom w:val="none" w:sz="0" w:space="0" w:color="auto"/>
            <w:right w:val="none" w:sz="0" w:space="0" w:color="auto"/>
          </w:divBdr>
        </w:div>
      </w:divsChild>
    </w:div>
    <w:div w:id="954360387">
      <w:bodyDiv w:val="1"/>
      <w:marLeft w:val="0"/>
      <w:marRight w:val="0"/>
      <w:marTop w:val="0"/>
      <w:marBottom w:val="0"/>
      <w:divBdr>
        <w:top w:val="none" w:sz="0" w:space="0" w:color="auto"/>
        <w:left w:val="none" w:sz="0" w:space="0" w:color="auto"/>
        <w:bottom w:val="none" w:sz="0" w:space="0" w:color="auto"/>
        <w:right w:val="none" w:sz="0" w:space="0" w:color="auto"/>
      </w:divBdr>
      <w:divsChild>
        <w:div w:id="1006446536">
          <w:marLeft w:val="0"/>
          <w:marRight w:val="0"/>
          <w:marTop w:val="0"/>
          <w:marBottom w:val="0"/>
          <w:divBdr>
            <w:top w:val="none" w:sz="0" w:space="0" w:color="auto"/>
            <w:left w:val="none" w:sz="0" w:space="0" w:color="auto"/>
            <w:bottom w:val="none" w:sz="0" w:space="0" w:color="auto"/>
            <w:right w:val="none" w:sz="0" w:space="0" w:color="auto"/>
          </w:divBdr>
        </w:div>
      </w:divsChild>
    </w:div>
    <w:div w:id="1007251486">
      <w:bodyDiv w:val="1"/>
      <w:marLeft w:val="0"/>
      <w:marRight w:val="0"/>
      <w:marTop w:val="0"/>
      <w:marBottom w:val="0"/>
      <w:divBdr>
        <w:top w:val="none" w:sz="0" w:space="0" w:color="auto"/>
        <w:left w:val="none" w:sz="0" w:space="0" w:color="auto"/>
        <w:bottom w:val="none" w:sz="0" w:space="0" w:color="auto"/>
        <w:right w:val="none" w:sz="0" w:space="0" w:color="auto"/>
      </w:divBdr>
      <w:divsChild>
        <w:div w:id="623777425">
          <w:marLeft w:val="0"/>
          <w:marRight w:val="0"/>
          <w:marTop w:val="0"/>
          <w:marBottom w:val="0"/>
          <w:divBdr>
            <w:top w:val="none" w:sz="0" w:space="0" w:color="auto"/>
            <w:left w:val="none" w:sz="0" w:space="0" w:color="auto"/>
            <w:bottom w:val="none" w:sz="0" w:space="0" w:color="auto"/>
            <w:right w:val="none" w:sz="0" w:space="0" w:color="auto"/>
          </w:divBdr>
        </w:div>
      </w:divsChild>
    </w:div>
    <w:div w:id="1138955448">
      <w:bodyDiv w:val="1"/>
      <w:marLeft w:val="0"/>
      <w:marRight w:val="0"/>
      <w:marTop w:val="0"/>
      <w:marBottom w:val="0"/>
      <w:divBdr>
        <w:top w:val="none" w:sz="0" w:space="0" w:color="auto"/>
        <w:left w:val="none" w:sz="0" w:space="0" w:color="auto"/>
        <w:bottom w:val="none" w:sz="0" w:space="0" w:color="auto"/>
        <w:right w:val="none" w:sz="0" w:space="0" w:color="auto"/>
      </w:divBdr>
      <w:divsChild>
        <w:div w:id="214976195">
          <w:marLeft w:val="0"/>
          <w:marRight w:val="0"/>
          <w:marTop w:val="0"/>
          <w:marBottom w:val="0"/>
          <w:divBdr>
            <w:top w:val="none" w:sz="0" w:space="0" w:color="auto"/>
            <w:left w:val="none" w:sz="0" w:space="0" w:color="auto"/>
            <w:bottom w:val="none" w:sz="0" w:space="0" w:color="auto"/>
            <w:right w:val="none" w:sz="0" w:space="0" w:color="auto"/>
          </w:divBdr>
        </w:div>
      </w:divsChild>
    </w:div>
    <w:div w:id="1525629307">
      <w:bodyDiv w:val="1"/>
      <w:marLeft w:val="0"/>
      <w:marRight w:val="0"/>
      <w:marTop w:val="0"/>
      <w:marBottom w:val="0"/>
      <w:divBdr>
        <w:top w:val="none" w:sz="0" w:space="0" w:color="auto"/>
        <w:left w:val="none" w:sz="0" w:space="0" w:color="auto"/>
        <w:bottom w:val="none" w:sz="0" w:space="0" w:color="auto"/>
        <w:right w:val="none" w:sz="0" w:space="0" w:color="auto"/>
      </w:divBdr>
      <w:divsChild>
        <w:div w:id="652418926">
          <w:marLeft w:val="0"/>
          <w:marRight w:val="0"/>
          <w:marTop w:val="0"/>
          <w:marBottom w:val="0"/>
          <w:divBdr>
            <w:top w:val="none" w:sz="0" w:space="0" w:color="auto"/>
            <w:left w:val="none" w:sz="0" w:space="0" w:color="auto"/>
            <w:bottom w:val="none" w:sz="0" w:space="0" w:color="auto"/>
            <w:right w:val="none" w:sz="0" w:space="0" w:color="auto"/>
          </w:divBdr>
        </w:div>
      </w:divsChild>
    </w:div>
    <w:div w:id="1569806399">
      <w:bodyDiv w:val="1"/>
      <w:marLeft w:val="0"/>
      <w:marRight w:val="0"/>
      <w:marTop w:val="0"/>
      <w:marBottom w:val="0"/>
      <w:divBdr>
        <w:top w:val="none" w:sz="0" w:space="0" w:color="auto"/>
        <w:left w:val="none" w:sz="0" w:space="0" w:color="auto"/>
        <w:bottom w:val="none" w:sz="0" w:space="0" w:color="auto"/>
        <w:right w:val="none" w:sz="0" w:space="0" w:color="auto"/>
      </w:divBdr>
      <w:divsChild>
        <w:div w:id="68532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7678-37D4-4280-A1B9-4C15618A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NG</dc:creator>
  <cp:keywords/>
  <dc:description/>
  <cp:lastModifiedBy>Terence NG</cp:lastModifiedBy>
  <cp:revision>3</cp:revision>
  <dcterms:created xsi:type="dcterms:W3CDTF">2018-04-06T02:24:00Z</dcterms:created>
  <dcterms:modified xsi:type="dcterms:W3CDTF">2018-04-06T02:35:00Z</dcterms:modified>
</cp:coreProperties>
</file>