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0D" w:rsidRPr="00ED119F" w:rsidRDefault="005E110D">
      <w:pPr>
        <w:rPr>
          <w:rFonts w:asciiTheme="minorEastAsia" w:eastAsia="PMingLiU" w:hAnsiTheme="minorEastAsia"/>
          <w:b/>
          <w:sz w:val="24"/>
          <w:szCs w:val="24"/>
          <w:lang w:eastAsia="zh-TW"/>
        </w:rPr>
      </w:pPr>
      <w:r w:rsidRPr="005E110D">
        <w:rPr>
          <w:rFonts w:asciiTheme="minorEastAsia" w:hAnsiTheme="minorEastAsia" w:hint="eastAsia"/>
          <w:b/>
          <w:sz w:val="24"/>
          <w:szCs w:val="24"/>
          <w:lang w:eastAsia="zh-TW"/>
        </w:rPr>
        <w:t>约翰福音1</w:t>
      </w:r>
      <w:r w:rsidR="00C3066F">
        <w:rPr>
          <w:rFonts w:asciiTheme="minorEastAsia" w:hAnsiTheme="minorEastAsia"/>
          <w:b/>
          <w:sz w:val="24"/>
          <w:szCs w:val="24"/>
          <w:lang w:eastAsia="zh-TW"/>
        </w:rPr>
        <w:t>9</w:t>
      </w:r>
      <w:r w:rsidRPr="005E110D">
        <w:rPr>
          <w:rFonts w:asciiTheme="minorEastAsia" w:hAnsiTheme="minorEastAsia" w:hint="eastAsia"/>
          <w:b/>
          <w:sz w:val="24"/>
          <w:szCs w:val="24"/>
          <w:lang w:eastAsia="zh-TW"/>
        </w:rPr>
        <w:t>章</w:t>
      </w:r>
      <w:r w:rsidR="00C3066F">
        <w:rPr>
          <w:rFonts w:asciiTheme="minorEastAsia" w:eastAsia="PMingLiU" w:hAnsiTheme="minorEastAsia" w:hint="eastAsia"/>
          <w:b/>
          <w:sz w:val="24"/>
          <w:szCs w:val="24"/>
          <w:lang w:eastAsia="zh-TW"/>
        </w:rPr>
        <w:t>17</w:t>
      </w:r>
      <w:r w:rsidR="00ED119F">
        <w:rPr>
          <w:rFonts w:asciiTheme="minorEastAsia" w:hAnsiTheme="minorEastAsia" w:hint="eastAsia"/>
          <w:b/>
          <w:sz w:val="24"/>
          <w:szCs w:val="24"/>
          <w:lang w:eastAsia="zh-TW"/>
        </w:rPr>
        <w:t>-</w:t>
      </w:r>
      <w:r w:rsidR="00C3066F">
        <w:rPr>
          <w:rFonts w:asciiTheme="minorEastAsia" w:hAnsiTheme="minorEastAsia"/>
          <w:b/>
          <w:sz w:val="24"/>
          <w:szCs w:val="24"/>
          <w:lang w:eastAsia="zh-TW"/>
        </w:rPr>
        <w:t>42</w:t>
      </w:r>
      <w:r w:rsidR="00ED119F">
        <w:rPr>
          <w:rFonts w:asciiTheme="minorEastAsia" w:hAnsiTheme="minorEastAsia" w:hint="eastAsia"/>
          <w:b/>
          <w:sz w:val="24"/>
          <w:szCs w:val="24"/>
          <w:lang w:eastAsia="zh-TW"/>
        </w:rPr>
        <w:t>節</w:t>
      </w:r>
    </w:p>
    <w:p w:rsidR="005A39A4" w:rsidRDefault="00C3066F" w:rsidP="00C3066F">
      <w:pPr>
        <w:rPr>
          <w:rFonts w:asciiTheme="minorEastAsia" w:hAnsiTheme="minorEastAsia"/>
          <w:sz w:val="24"/>
          <w:szCs w:val="24"/>
          <w:lang w:eastAsia="zh-TW"/>
        </w:rPr>
      </w:pPr>
      <w:r w:rsidRPr="00C3066F">
        <w:rPr>
          <w:rFonts w:asciiTheme="minorEastAsia" w:hAnsiTheme="minorEastAsia" w:hint="eastAsia"/>
          <w:sz w:val="24"/>
          <w:szCs w:val="24"/>
          <w:lang w:eastAsia="zh-TW"/>
        </w:rPr>
        <w:t>學者常用</w:t>
      </w:r>
      <w:r>
        <w:rPr>
          <w:rFonts w:asciiTheme="minorEastAsia" w:hAnsiTheme="minorEastAsia"/>
          <w:sz w:val="24"/>
          <w:szCs w:val="24"/>
          <w:lang w:eastAsia="zh-TW"/>
        </w:rPr>
        <w:t xml:space="preserve"> “passion”</w:t>
      </w:r>
      <w:r>
        <w:rPr>
          <w:rFonts w:asciiTheme="minorEastAsia" w:hAnsiTheme="minorEastAsia" w:hint="eastAsia"/>
          <w:sz w:val="24"/>
          <w:szCs w:val="24"/>
          <w:lang w:eastAsia="zh-TW"/>
        </w:rPr>
        <w:t>一詞來指有關耶稣被捕、受審、死亡的記载。Passion一詞源自拉丁文，意思是“受苦”。所以我們討論耶稣受苦不應該單看耶稣死亡這一章，我們要結合18章（耶稣被捕和受審）一起看的。</w:t>
      </w:r>
    </w:p>
    <w:p w:rsidR="00A53157" w:rsidRDefault="00247431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在主要的輪廓上，對於耶稣之死的叙述，約翰福音與馬可福音相當接近。然而，他省略了一些細節，並引入了其他地方没有報導的幾個特性，包括十字架的題詞所造成的争論（19-22節），幾個應騐的引句（24、28-29、36-37節），耶稣對祂母親的關懷（25-27節），與祂臨終前最後的呼喊（30節）。</w:t>
      </w:r>
    </w:p>
    <w:p w:rsidR="00FC5A7C" w:rsidRPr="00FC5A7C" w:rsidRDefault="00FC5A7C" w:rsidP="00C3066F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FC5A7C">
        <w:rPr>
          <w:rFonts w:asciiTheme="minorEastAsia" w:hAnsiTheme="minorEastAsia" w:hint="eastAsia"/>
          <w:b/>
          <w:sz w:val="24"/>
          <w:szCs w:val="24"/>
          <w:lang w:eastAsia="zh-TW"/>
        </w:rPr>
        <w:t>I</w:t>
      </w:r>
      <w:r>
        <w:rPr>
          <w:rFonts w:asciiTheme="minorEastAsia" w:hAnsiTheme="minorEastAsia" w:hint="eastAsia"/>
          <w:b/>
          <w:sz w:val="24"/>
          <w:szCs w:val="24"/>
          <w:lang w:eastAsia="zh-TW"/>
        </w:rPr>
        <w:t>．</w:t>
      </w:r>
      <w:r w:rsidRPr="00FC5A7C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耶稣被釘十字架（19：17-30）</w:t>
      </w:r>
    </w:p>
    <w:p w:rsidR="00CE5631" w:rsidRDefault="00CE5631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約翰福音19章17節有很多不同的翻譯版本：</w:t>
      </w:r>
    </w:p>
    <w:p w:rsidR="00247431" w:rsidRPr="00CE5631" w:rsidRDefault="00A53157" w:rsidP="00CE5631">
      <w:pPr>
        <w:pStyle w:val="ListParagraph"/>
        <w:numPr>
          <w:ilvl w:val="0"/>
          <w:numId w:val="24"/>
        </w:numPr>
        <w:rPr>
          <w:rFonts w:asciiTheme="minorEastAsia" w:eastAsia="PMingLiU" w:hAnsiTheme="minorEastAsia" w:cs="Arial Unicode MS"/>
          <w:sz w:val="24"/>
          <w:szCs w:val="24"/>
          <w:lang w:val="zh-TW" w:eastAsia="zh-TW" w:bidi="he-IL"/>
        </w:rPr>
      </w:pPr>
      <w:r w:rsidRPr="00CE5631">
        <w:rPr>
          <w:rFonts w:asciiTheme="minorEastAsia" w:hAnsiTheme="minorEastAsia" w:hint="eastAsia"/>
          <w:sz w:val="24"/>
          <w:szCs w:val="24"/>
          <w:lang w:eastAsia="zh-TW"/>
        </w:rPr>
        <w:t>和合本：</w:t>
      </w:r>
      <w:r w:rsidR="006F3317" w:rsidRPr="00CE5631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耶穌背著自己的十字架出來</w:t>
      </w:r>
    </w:p>
    <w:p w:rsidR="00CE5631" w:rsidRPr="00CE5631" w:rsidRDefault="00CE5631" w:rsidP="00CE5631">
      <w:pPr>
        <w:pStyle w:val="ListParagraph"/>
        <w:numPr>
          <w:ilvl w:val="0"/>
          <w:numId w:val="24"/>
        </w:numPr>
        <w:rPr>
          <w:rFonts w:asciiTheme="minorEastAsia" w:eastAsia="PMingLiU" w:hAnsiTheme="minorEastAsia" w:cs="Arial Unicode MS"/>
          <w:sz w:val="24"/>
          <w:szCs w:val="24"/>
          <w:lang w:val="zh-TW" w:eastAsia="zh-TW" w:bidi="he-IL"/>
        </w:rPr>
      </w:pPr>
      <w:r w:rsidRPr="00CE5631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現代聖經譯本：背著自己的十字架</w:t>
      </w:r>
    </w:p>
    <w:p w:rsidR="00A53157" w:rsidRPr="00CE5631" w:rsidRDefault="00A53157" w:rsidP="00CE5631">
      <w:pPr>
        <w:pStyle w:val="ListParagraph"/>
        <w:numPr>
          <w:ilvl w:val="0"/>
          <w:numId w:val="24"/>
        </w:numPr>
        <w:rPr>
          <w:rFonts w:asciiTheme="minorEastAsia" w:eastAsia="PMingLiU" w:hAnsiTheme="minorEastAsia" w:cs="Arial Unicode MS"/>
          <w:sz w:val="24"/>
          <w:szCs w:val="24"/>
          <w:lang w:val="zh-TW" w:eastAsia="zh-TW" w:bidi="he-IL"/>
        </w:rPr>
      </w:pPr>
      <w:r w:rsidRPr="00CE5631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吕振中：耶穌自己背著十字架出來</w:t>
      </w:r>
    </w:p>
    <w:p w:rsidR="00A53157" w:rsidRPr="00CE5631" w:rsidRDefault="00A53157" w:rsidP="00CE5631">
      <w:pPr>
        <w:pStyle w:val="ListParagraph"/>
        <w:numPr>
          <w:ilvl w:val="0"/>
          <w:numId w:val="24"/>
        </w:numPr>
        <w:rPr>
          <w:rFonts w:ascii="SimSun" w:eastAsia="SimSun" w:hAnsi="SimSun"/>
          <w:sz w:val="24"/>
          <w:szCs w:val="24"/>
          <w:lang w:eastAsia="zh-TW"/>
        </w:rPr>
      </w:pPr>
      <w:r w:rsidRPr="00CE5631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思高聖經：耶穌自己背著十字架出來</w:t>
      </w:r>
    </w:p>
    <w:p w:rsidR="00B45153" w:rsidRDefault="00D735FC" w:rsidP="00C3066F">
      <w:pPr>
        <w:rPr>
          <w:rFonts w:ascii="SimSun" w:eastAsia="SimSun" w:hAnsi="SimSun" w:cs="Arial"/>
          <w:sz w:val="24"/>
          <w:szCs w:val="24"/>
          <w:lang w:val="en-US" w:eastAsia="zh-TW" w:bidi="he-IL"/>
        </w:rPr>
      </w:pPr>
      <w:r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两個翻譯都很深刻描寫出</w:t>
      </w:r>
      <w:r w:rsidR="00CE5631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耶稣背負十字架的苦難，</w:t>
      </w:r>
      <w:r w:rsidR="005B0039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但</w:t>
      </w:r>
      <w:r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和合本的翻譯</w:t>
      </w:r>
      <w:r w:rsidR="00F74B2C"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似乎</w:t>
      </w:r>
      <w:r>
        <w:rPr>
          <w:rFonts w:asciiTheme="minorEastAsia" w:hAnsiTheme="minorEastAsia" w:cs="Arial Unicode MS" w:hint="eastAsia"/>
          <w:sz w:val="24"/>
          <w:szCs w:val="24"/>
          <w:lang w:val="zh-TW" w:eastAsia="zh-TW" w:bidi="he-IL"/>
        </w:rPr>
        <w:t>更能體現耶稣在路加福音的那句話  --</w:t>
      </w:r>
      <w:r>
        <w:rPr>
          <w:rFonts w:asciiTheme="minorEastAsia" w:eastAsia="PMingLiU" w:hAnsiTheme="minorEastAsia" w:cs="Arial Unicode MS"/>
          <w:sz w:val="24"/>
          <w:szCs w:val="24"/>
          <w:lang w:val="zh-TW" w:eastAsia="zh-TW" w:bidi="he-IL"/>
        </w:rPr>
        <w:t xml:space="preserve"> </w:t>
      </w:r>
      <w:r w:rsidRPr="00D735FC">
        <w:rPr>
          <w:rFonts w:ascii="SimSun" w:eastAsia="SimSun" w:hAnsi="SimSun" w:cs="Arial Unicode MS"/>
          <w:sz w:val="24"/>
          <w:szCs w:val="24"/>
          <w:lang w:val="zh-TW" w:eastAsia="zh-TW" w:bidi="he-IL"/>
        </w:rPr>
        <w:t>“</w:t>
      </w:r>
      <w:r w:rsidRPr="00D735FC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凡不背著自己的十字架跟隨我的，也不能作我的門徒。</w:t>
      </w:r>
      <w:r w:rsidRPr="00D735FC">
        <w:rPr>
          <w:rFonts w:ascii="SimSun" w:eastAsia="SimSun" w:hAnsi="SimSun" w:cs="Arial"/>
          <w:sz w:val="24"/>
          <w:szCs w:val="24"/>
          <w:lang w:val="en-US" w:eastAsia="zh-TW" w:bidi="he-IL"/>
        </w:rPr>
        <w:t xml:space="preserve"> (</w:t>
      </w:r>
      <w:r w:rsidRPr="00D735FC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路14</w:t>
      </w:r>
      <w:r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:</w:t>
      </w:r>
      <w:r w:rsidRPr="00D735FC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27</w:t>
      </w:r>
      <w:r w:rsidRPr="00D735FC">
        <w:rPr>
          <w:rFonts w:ascii="SimSun" w:eastAsia="SimSun" w:hAnsi="SimSun" w:cs="Arial"/>
          <w:sz w:val="24"/>
          <w:szCs w:val="24"/>
          <w:lang w:val="en-US" w:eastAsia="zh-TW" w:bidi="he-IL"/>
        </w:rPr>
        <w:t>)</w:t>
      </w:r>
    </w:p>
    <w:p w:rsidR="00CE5631" w:rsidRPr="00D33CEF" w:rsidRDefault="00CE5631" w:rsidP="00C3066F">
      <w:pPr>
        <w:rPr>
          <w:rFonts w:ascii="SimSun" w:eastAsia="PMingLiU" w:hAnsi="SimSun" w:cs="Arial"/>
          <w:sz w:val="24"/>
          <w:szCs w:val="24"/>
          <w:lang w:val="en-US" w:eastAsia="zh-TW" w:bidi="he-IL"/>
        </w:rPr>
      </w:pPr>
      <w:r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對觀福音（太27：32，可15：21，路23：26）都提到一個叫古利奈人西門的人被迫替耶稣背了一段路的十字架，但約翰福音卻只字不提這件事。爲什麽呢？</w:t>
      </w:r>
      <w:r w:rsidR="00677219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第一</w:t>
      </w:r>
      <w:r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可能這件事對約翰福音的主题没什麽幫</w:t>
      </w:r>
      <w:r w:rsidR="00677219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助。第二這樣更顯耶稣的决心和對父旨意的順服。第三這樣也更顯耶稣受難的痛苦。所以耶稣背著自己的十字架。此外我們也不能不思考約翰所處的年代，那時就有諾斯底主義</w:t>
      </w:r>
      <w:r w:rsidR="00D33CEF">
        <w:rPr>
          <w:rFonts w:ascii="SimSun" w:eastAsia="SimSun" w:hAnsi="SimSun" w:cs="Arial" w:hint="eastAsia"/>
          <w:sz w:val="24"/>
          <w:szCs w:val="24"/>
          <w:lang w:val="en-US" w:eastAsia="zh-TW" w:bidi="he-IL"/>
        </w:rPr>
        <w:t>的人主張古利奈人西門代替耶稣死在十字架上(一般回教徒仍然有這種觀點)，所以約翰有可能故意省略這一記載，以免助長西門代替耶稣死的這一思想。</w:t>
      </w:r>
    </w:p>
    <w:p w:rsidR="00247431" w:rsidRDefault="00677219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cs="Arial" w:hint="eastAsia"/>
          <w:sz w:val="24"/>
          <w:szCs w:val="24"/>
          <w:lang w:val="en-US" w:eastAsia="zh-TW" w:bidi="he-IL"/>
        </w:rPr>
        <w:t>很多人都将耶稣背十字架這事和以撒背著木柴走到祭壇相提並論。</w:t>
      </w:r>
      <w:r w:rsidR="00680C8B">
        <w:rPr>
          <w:rFonts w:asciiTheme="minorEastAsia" w:hAnsiTheme="minorEastAsia" w:hint="eastAsia"/>
          <w:sz w:val="24"/>
          <w:szCs w:val="24"/>
          <w:lang w:eastAsia="zh-TW"/>
        </w:rPr>
        <w:t>十字架的形状除了傳統的【十】子型以外，可能</w:t>
      </w:r>
      <w:r w:rsidR="00B45153">
        <w:rPr>
          <w:rFonts w:asciiTheme="minorEastAsia" w:hAnsiTheme="minorEastAsia" w:hint="eastAsia"/>
          <w:sz w:val="24"/>
          <w:szCs w:val="24"/>
          <w:lang w:eastAsia="zh-TW"/>
        </w:rPr>
        <w:t>還有【T】、【Y</w:t>
      </w:r>
      <w:r w:rsidR="00B45153">
        <w:rPr>
          <w:rFonts w:asciiTheme="minorEastAsia" w:hAnsiTheme="minorEastAsia"/>
          <w:sz w:val="24"/>
          <w:szCs w:val="24"/>
          <w:lang w:eastAsia="zh-TW"/>
        </w:rPr>
        <w:t>】</w:t>
      </w:r>
      <w:r w:rsidR="00B45153">
        <w:rPr>
          <w:rFonts w:asciiTheme="minorEastAsia" w:hAnsiTheme="minorEastAsia" w:hint="eastAsia"/>
          <w:sz w:val="24"/>
          <w:szCs w:val="24"/>
          <w:lang w:eastAsia="zh-TW"/>
        </w:rPr>
        <w:t>、或【I】型。</w:t>
      </w:r>
    </w:p>
    <w:p w:rsidR="00D33CEF" w:rsidRDefault="00EE045D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18節的描寫可以講是四福音書都有的，但約翰更強調了耶稣在两個人的中間。這一節經文不可能不使我們聯想到以賽亞書53章12節（</w:t>
      </w:r>
      <w:r w:rsidR="007C32BF">
        <w:rPr>
          <w:rFonts w:asciiTheme="minorEastAsia" w:hAnsiTheme="minorEastAsia" w:hint="eastAsia"/>
          <w:sz w:val="24"/>
          <w:szCs w:val="24"/>
          <w:lang w:eastAsia="zh-TW"/>
        </w:rPr>
        <w:t>耶稣被列在罪犯之中</w:t>
      </w:r>
      <w:r>
        <w:rPr>
          <w:rFonts w:asciiTheme="minorEastAsia" w:hAnsiTheme="minorEastAsia" w:hint="eastAsia"/>
          <w:sz w:val="24"/>
          <w:szCs w:val="24"/>
          <w:lang w:eastAsia="zh-TW"/>
        </w:rPr>
        <w:t>）</w:t>
      </w:r>
    </w:p>
    <w:p w:rsidR="007C32BF" w:rsidRPr="00C3066F" w:rsidRDefault="007C32BF" w:rsidP="007C32B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19-22節</w:t>
      </w:r>
    </w:p>
    <w:p w:rsidR="00C3066F" w:rsidRDefault="00247431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“猶太人的王，拿撒勒人耶稣。”這對公會領袖們來說，這是一句陳述，一個宣佈，也是一個挑戰。</w:t>
      </w:r>
    </w:p>
    <w:p w:rsidR="007C32BF" w:rsidRDefault="007C32BF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猶太祭司抗議彼拉多的挖苦，他們主張把它改成是“他自己說，我是猶太人的王。</w:t>
      </w:r>
      <w:r>
        <w:rPr>
          <w:rFonts w:asciiTheme="minorEastAsia" w:hAnsiTheme="minorEastAsia"/>
          <w:sz w:val="24"/>
          <w:szCs w:val="24"/>
          <w:lang w:eastAsia="zh-TW"/>
        </w:rPr>
        <w:t>”</w:t>
      </w:r>
      <w:r>
        <w:rPr>
          <w:rFonts w:asciiTheme="minorEastAsia" w:hAnsiTheme="minorEastAsia" w:hint="eastAsia"/>
          <w:sz w:val="24"/>
          <w:szCs w:val="24"/>
          <w:lang w:eastAsia="zh-TW"/>
        </w:rPr>
        <w:t>但彼拉多拒絕了猶太祭司的請求，爲什麽呢？</w:t>
      </w:r>
    </w:p>
    <w:p w:rsidR="007C32BF" w:rsidRDefault="007C32BF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第一彼拉多是一個驕傲和固執的人，有人說彼拉多是“天生就是執拗不改，是自我意志與殘酷無情的混合物。”</w:t>
      </w:r>
    </w:p>
    <w:p w:rsidR="007C32BF" w:rsidRDefault="007C32BF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第二</w:t>
      </w:r>
      <w:r w:rsidR="00595A17">
        <w:rPr>
          <w:rFonts w:asciiTheme="minorEastAsia" w:hAnsiTheme="minorEastAsia" w:hint="eastAsia"/>
          <w:sz w:val="24"/>
          <w:szCs w:val="24"/>
          <w:lang w:eastAsia="zh-TW"/>
        </w:rPr>
        <w:t>彼拉多的恶意卻爲神的目的而效力，彼拉多的親手所寫的告示正好成爲耶稣基督的頭銜，而所用的三種文字（亞蘭文、拉丁文、希臘文</w:t>
      </w:r>
      <w:r w:rsidR="00595A17">
        <w:rPr>
          <w:rFonts w:asciiTheme="minorEastAsia" w:hAnsiTheme="minorEastAsia"/>
          <w:sz w:val="24"/>
          <w:szCs w:val="24"/>
          <w:lang w:eastAsia="zh-TW"/>
        </w:rPr>
        <w:t>）</w:t>
      </w:r>
      <w:r w:rsidR="00595A17">
        <w:rPr>
          <w:rFonts w:asciiTheme="minorEastAsia" w:hAnsiTheme="minorEastAsia" w:hint="eastAsia"/>
          <w:sz w:val="24"/>
          <w:szCs w:val="24"/>
          <w:lang w:eastAsia="zh-TW"/>
        </w:rPr>
        <w:t>也代表了向世人宣告了耶稣基督的王權，我們可以說彼拉多的行爲是一種弄拙成巧。</w:t>
      </w:r>
    </w:p>
    <w:p w:rsidR="00595A17" w:rsidRDefault="00474B0B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23-24節</w:t>
      </w:r>
    </w:p>
    <w:p w:rsidR="00474B0B" w:rsidRDefault="00FB6375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兵丁照例把耶稣的衣服均分了，亦是應騐聖經所言（詩22：18）</w:t>
      </w:r>
      <w:r w:rsidR="00E47725">
        <w:rPr>
          <w:rFonts w:asciiTheme="minorEastAsia" w:hAnsiTheme="minorEastAsia" w:hint="eastAsia"/>
          <w:sz w:val="24"/>
          <w:szCs w:val="24"/>
          <w:lang w:eastAsia="zh-TW"/>
        </w:rPr>
        <w:t>。</w:t>
      </w:r>
      <w:r w:rsidR="00474B0B">
        <w:rPr>
          <w:rFonts w:asciiTheme="minorEastAsia" w:hAnsiTheme="minorEastAsia" w:hint="eastAsia"/>
          <w:sz w:val="24"/>
          <w:szCs w:val="24"/>
          <w:lang w:eastAsia="zh-TW"/>
        </w:rPr>
        <w:t>在四卷福音書中，只有約翰福音在此引用聖經經文。他仿佛是說：彌賽亞生平、事奉、受死、與得高擧的所有細節，都符合父的計劃，而且常常應騐了已經啓示的聖經。所以約翰在24節裡說</w:t>
      </w:r>
      <w:r w:rsidR="003A1294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474B0B">
        <w:rPr>
          <w:rFonts w:asciiTheme="minorEastAsia" w:hAnsiTheme="minorEastAsia" w:hint="eastAsia"/>
          <w:sz w:val="24"/>
          <w:szCs w:val="24"/>
          <w:lang w:eastAsia="zh-TW"/>
        </w:rPr>
        <w:t>“兵丁果然作了這事”</w:t>
      </w:r>
    </w:p>
    <w:p w:rsidR="003A1294" w:rsidRDefault="003A1294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25節</w:t>
      </w:r>
    </w:p>
    <w:p w:rsidR="003A1294" w:rsidRDefault="003A1294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這是比較有意思的一節經文，到底有多少位婦女?</w:t>
      </w:r>
    </w:p>
    <w:p w:rsidR="003A1294" w:rsidRDefault="003A1294" w:rsidP="00C3066F">
      <w:pPr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两位：耶稣的母親和耶稣母親的姐妹</w:t>
      </w:r>
    </w:p>
    <w:p w:rsidR="003A1294" w:rsidRDefault="003A1294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三位：耶稣的母親、耶稣母親的姐妹、抹大拉的馬利亞</w:t>
      </w:r>
    </w:p>
    <w:p w:rsidR="003A1294" w:rsidRDefault="003A1294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四位：耶稣的母親、耶稣母親的姐妹、革罷罷的妻子馬利亞、抹大拉的馬利亞</w:t>
      </w:r>
      <w:r w:rsidR="007F4D4C">
        <w:rPr>
          <w:rFonts w:asciiTheme="minorEastAsia" w:hAnsiTheme="minorEastAsia" w:hint="eastAsia"/>
          <w:sz w:val="24"/>
          <w:szCs w:val="24"/>
          <w:lang w:eastAsia="zh-TW"/>
        </w:rPr>
        <w:t>（似乎四位婦女是最有可能的）。</w:t>
      </w:r>
    </w:p>
    <w:p w:rsidR="007F4D4C" w:rsidRDefault="007F4D4C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26-27節</w:t>
      </w:r>
    </w:p>
    <w:p w:rsidR="007F4D4C" w:rsidRPr="00E47725" w:rsidRDefault="002116A7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有人從耶稣死前将母親交託給祂所愛的門徒，而不是自己的弟弟，可見耶稣是没有同母異父兄弟的</w:t>
      </w:r>
      <w:r w:rsidR="00E47725">
        <w:rPr>
          <w:rFonts w:asciiTheme="minorEastAsia" w:hAnsiTheme="minorEastAsia" w:hint="eastAsia"/>
          <w:sz w:val="24"/>
          <w:szCs w:val="24"/>
          <w:lang w:eastAsia="zh-TW"/>
        </w:rPr>
        <w:t>（雅各和猶大）</w:t>
      </w:r>
      <w:r>
        <w:rPr>
          <w:rFonts w:asciiTheme="minorEastAsia" w:hAnsiTheme="minorEastAsia" w:hint="eastAsia"/>
          <w:sz w:val="24"/>
          <w:szCs w:val="24"/>
          <w:lang w:eastAsia="zh-TW"/>
        </w:rPr>
        <w:t>。</w:t>
      </w:r>
      <w:r w:rsidR="00E47725">
        <w:rPr>
          <w:rFonts w:asciiTheme="minorEastAsia" w:hAnsiTheme="minorEastAsia" w:hint="eastAsia"/>
          <w:sz w:val="24"/>
          <w:szCs w:val="24"/>
          <w:lang w:eastAsia="zh-TW"/>
        </w:rPr>
        <w:t>但我們可以從另外一個角度去思想，耶稣是从屬靈的角度考虑託母於徒的，耶稣知道約翰愛他最深，所以将母親託付於約翰，這樣馬利亞在心靈上會得到最大的安慰。可見與主同心者，方可蒙主以重任相託。</w:t>
      </w:r>
    </w:p>
    <w:p w:rsidR="00A1224C" w:rsidRDefault="00FA1311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29節</w:t>
      </w:r>
    </w:p>
    <w:p w:rsidR="00FA1311" w:rsidRDefault="00FA1311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約翰福音没有提到“拿没药調和的酒給耶稣，祂卻不受”這事，如果我們把這两件事放在一起看的話，我們會發現耶稣拒絕了能幫助祂减輕痛苦的鎮静劑，反而</w:t>
      </w:r>
      <w:r w:rsidR="003626E8">
        <w:rPr>
          <w:rFonts w:asciiTheme="minorEastAsia" w:hAnsiTheme="minorEastAsia" w:hint="eastAsia"/>
          <w:sz w:val="24"/>
          <w:szCs w:val="24"/>
          <w:lang w:eastAsia="zh-TW"/>
        </w:rPr>
        <w:t>堅決地喝了父所預備的苦杯。這代表了耶稣除了明白父的旨意之外，也非常順服父的一切計劃。</w:t>
      </w:r>
    </w:p>
    <w:p w:rsidR="003626E8" w:rsidRDefault="003626E8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30節</w:t>
      </w:r>
    </w:p>
    <w:p w:rsidR="003626E8" w:rsidRDefault="003626E8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這一節經文我們除了要注意“成”了這個字，也要特别留意“将靈魂交付神”這一段經文。“成了”表示了約翰福音經常提到的一個主题  --</w:t>
      </w:r>
      <w:r>
        <w:rPr>
          <w:rFonts w:asciiTheme="minorEastAsia" w:hAnsiTheme="minorEastAsia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TW"/>
        </w:rPr>
        <w:t>時候到了，它再一次表達了</w:t>
      </w:r>
      <w:r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耶稣除了明白父的旨意，還非常順服父的一切計劃。而“将靈魂交付神”告訴我們耶稣的得勝，不是死亡</w:t>
      </w:r>
      <w:r w:rsidR="00FC5A7C">
        <w:rPr>
          <w:rFonts w:asciiTheme="minorEastAsia" w:hAnsiTheme="minorEastAsia" w:hint="eastAsia"/>
          <w:sz w:val="24"/>
          <w:szCs w:val="24"/>
          <w:lang w:eastAsia="zh-TW"/>
        </w:rPr>
        <w:t>夺去了耶稣，而是祂自己有權柄自願将自己的一切交給了神，這是耶稣基督順服父極致的表現。</w:t>
      </w:r>
    </w:p>
    <w:p w:rsidR="0062646E" w:rsidRDefault="0062646E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耶稣被釘十字架時，爲我們留下著名的十架七言: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爲敵禱告（路23：34）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應許良盗得救（路23：43）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託母於愛徒（約19：25）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  <w:lang w:eastAsia="zh-TW"/>
        </w:rPr>
      </w:pPr>
      <w:r w:rsidRPr="0062646E">
        <w:rPr>
          <w:rFonts w:asciiTheme="minorEastAsia" w:hAnsiTheme="minorEastAsia" w:hint="eastAsia"/>
          <w:sz w:val="24"/>
          <w:szCs w:val="24"/>
          <w:lang w:eastAsia="zh-TW"/>
        </w:rPr>
        <w:t>問父，爲何離了我（太27：46，可15：34）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我渴了（約19</w:t>
      </w:r>
      <w:r w:rsidRPr="0062646E">
        <w:rPr>
          <w:rFonts w:asciiTheme="minorEastAsia" w:hAnsiTheme="minorEastAsia"/>
          <w:sz w:val="24"/>
          <w:szCs w:val="24"/>
        </w:rPr>
        <w:t>:28）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成了（約19：30）</w:t>
      </w:r>
    </w:p>
    <w:p w:rsidR="0062646E" w:rsidRPr="0062646E" w:rsidRDefault="0062646E" w:rsidP="0062646E">
      <w:pPr>
        <w:pStyle w:val="ListParagraph"/>
        <w:numPr>
          <w:ilvl w:val="0"/>
          <w:numId w:val="25"/>
        </w:numPr>
        <w:rPr>
          <w:rFonts w:asciiTheme="minorEastAsia" w:hAnsiTheme="minorEastAsia"/>
          <w:sz w:val="24"/>
          <w:szCs w:val="24"/>
        </w:rPr>
      </w:pPr>
      <w:r w:rsidRPr="0062646E">
        <w:rPr>
          <w:rFonts w:asciiTheme="minorEastAsia" w:hAnsiTheme="minorEastAsia" w:hint="eastAsia"/>
          <w:sz w:val="24"/>
          <w:szCs w:val="24"/>
        </w:rPr>
        <w:t>父啊！我将靈魂交於你（路23：46）</w:t>
      </w:r>
    </w:p>
    <w:p w:rsidR="0062646E" w:rsidRPr="0062646E" w:rsidRDefault="00AD01A9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此七言約翰</w:t>
      </w:r>
      <w:r w:rsidR="005B0039">
        <w:rPr>
          <w:rFonts w:asciiTheme="minorEastAsia" w:hAnsiTheme="minorEastAsia" w:hint="eastAsia"/>
          <w:sz w:val="24"/>
          <w:szCs w:val="24"/>
          <w:lang w:eastAsia="zh-TW"/>
        </w:rPr>
        <w:t>只</w:t>
      </w:r>
      <w:r>
        <w:rPr>
          <w:rFonts w:asciiTheme="minorEastAsia" w:hAnsiTheme="minorEastAsia" w:hint="eastAsia"/>
          <w:sz w:val="24"/>
          <w:szCs w:val="24"/>
          <w:lang w:eastAsia="zh-TW"/>
        </w:rPr>
        <w:t>記其三，</w:t>
      </w:r>
      <w:r w:rsidR="0062646E">
        <w:rPr>
          <w:rFonts w:asciiTheme="minorEastAsia" w:hAnsiTheme="minorEastAsia" w:hint="eastAsia"/>
          <w:sz w:val="24"/>
          <w:szCs w:val="24"/>
          <w:lang w:eastAsia="zh-TW"/>
        </w:rPr>
        <w:t>但</w:t>
      </w:r>
      <w:r>
        <w:rPr>
          <w:rFonts w:asciiTheme="minorEastAsia" w:hAnsiTheme="minorEastAsia" w:hint="eastAsia"/>
          <w:sz w:val="24"/>
          <w:szCs w:val="24"/>
          <w:lang w:eastAsia="zh-TW"/>
        </w:rPr>
        <w:t>也</w:t>
      </w:r>
      <w:r w:rsidR="0062646E">
        <w:rPr>
          <w:rFonts w:asciiTheme="minorEastAsia" w:hAnsiTheme="minorEastAsia" w:hint="eastAsia"/>
          <w:sz w:val="24"/>
          <w:szCs w:val="24"/>
          <w:lang w:eastAsia="zh-TW"/>
        </w:rPr>
        <w:t>有人認爲約翰福音的“低下頭将靈魂交於神了”，其實就是第七言，約翰福音</w:t>
      </w:r>
      <w:r>
        <w:rPr>
          <w:rFonts w:asciiTheme="minorEastAsia" w:hAnsiTheme="minorEastAsia" w:hint="eastAsia"/>
          <w:sz w:val="24"/>
          <w:szCs w:val="24"/>
          <w:lang w:eastAsia="zh-TW"/>
        </w:rPr>
        <w:t>僅記其意，而未誌其言罷了。</w:t>
      </w:r>
    </w:p>
    <w:p w:rsidR="003A1294" w:rsidRDefault="003A1294" w:rsidP="00C3066F">
      <w:pPr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FC5A7C" w:rsidRPr="00FC5A7C" w:rsidRDefault="00FC5A7C" w:rsidP="00C3066F">
      <w:pPr>
        <w:rPr>
          <w:rFonts w:asciiTheme="minorEastAsia" w:hAnsiTheme="minorEastAsia"/>
          <w:b/>
          <w:sz w:val="24"/>
          <w:szCs w:val="24"/>
        </w:rPr>
      </w:pPr>
      <w:r w:rsidRPr="00FC5A7C">
        <w:rPr>
          <w:rFonts w:asciiTheme="minorEastAsia" w:eastAsia="PMingLiU" w:hAnsiTheme="minorEastAsia"/>
          <w:b/>
          <w:sz w:val="24"/>
          <w:szCs w:val="24"/>
        </w:rPr>
        <w:t>I</w:t>
      </w:r>
      <w:r w:rsidRPr="00FC5A7C">
        <w:rPr>
          <w:rFonts w:asciiTheme="minorEastAsia" w:hAnsiTheme="minorEastAsia" w:hint="eastAsia"/>
          <w:b/>
          <w:sz w:val="24"/>
          <w:szCs w:val="24"/>
        </w:rPr>
        <w:t>I．耶稣的肋旁被刺（19：31-37）</w:t>
      </w:r>
    </w:p>
    <w:p w:rsidR="00FC5A7C" w:rsidRDefault="000545BD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耶稣被釘十字架正好是猶太人的大安息日（安息日在逾越節的第一日），按例要在日落前，将屍體</w:t>
      </w:r>
      <w:r w:rsidR="003B4780">
        <w:rPr>
          <w:rFonts w:asciiTheme="minorEastAsia" w:hAnsiTheme="minorEastAsia" w:hint="eastAsia"/>
          <w:sz w:val="24"/>
          <w:szCs w:val="24"/>
          <w:lang w:eastAsia="zh-TW"/>
        </w:rPr>
        <w:t>取下，但怕耶稣等人未死，故求彼拉多打斷耶稣他們的腿骨，使耶稣他們快死。</w:t>
      </w:r>
    </w:p>
    <w:p w:rsidR="003B4780" w:rsidRDefault="003B4780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這幾節經文牽涉到很多段舊約聖經預言的應騐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610"/>
        <w:gridCol w:w="5084"/>
      </w:tblGrid>
      <w:tr w:rsidR="00A11F8C" w:rsidTr="00EE6A1B">
        <w:tc>
          <w:tcPr>
            <w:tcW w:w="1440" w:type="dxa"/>
          </w:tcPr>
          <w:p w:rsidR="00A11F8C" w:rsidRPr="00EE6A1B" w:rsidRDefault="00A11F8C" w:rsidP="00A11F8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A1B">
              <w:rPr>
                <w:rFonts w:asciiTheme="minorEastAsia" w:hAnsiTheme="minorEastAsia" w:hint="eastAsia"/>
                <w:b/>
                <w:sz w:val="24"/>
                <w:szCs w:val="24"/>
              </w:rPr>
              <w:t>約翰福音</w:t>
            </w:r>
          </w:p>
        </w:tc>
        <w:tc>
          <w:tcPr>
            <w:tcW w:w="2610" w:type="dxa"/>
          </w:tcPr>
          <w:p w:rsidR="00A11F8C" w:rsidRPr="00EE6A1B" w:rsidRDefault="00A11F8C" w:rsidP="00A11F8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E6A1B">
              <w:rPr>
                <w:rFonts w:asciiTheme="minorEastAsia" w:hAnsiTheme="minorEastAsia" w:hint="eastAsia"/>
                <w:b/>
                <w:sz w:val="24"/>
                <w:szCs w:val="24"/>
              </w:rPr>
              <w:t>舊約聖經</w:t>
            </w:r>
          </w:p>
        </w:tc>
        <w:tc>
          <w:tcPr>
            <w:tcW w:w="5084" w:type="dxa"/>
          </w:tcPr>
          <w:p w:rsid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1F8C" w:rsidTr="00EE6A1B">
        <w:tc>
          <w:tcPr>
            <w:tcW w:w="1440" w:type="dxa"/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36節</w:t>
            </w:r>
          </w:p>
        </w:tc>
        <w:tc>
          <w:tcPr>
            <w:tcW w:w="2610" w:type="dxa"/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詩篇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：20</w:t>
            </w:r>
          </w:p>
        </w:tc>
        <w:tc>
          <w:tcPr>
            <w:tcW w:w="5084" w:type="dxa"/>
          </w:tcPr>
          <w:p w:rsid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1F8C" w:rsidTr="00EE6A1B">
        <w:tc>
          <w:tcPr>
            <w:tcW w:w="1440" w:type="dxa"/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0" w:type="dxa"/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EE6A1B">
              <w:rPr>
                <w:rFonts w:asciiTheme="minorEastAsia" w:hAnsiTheme="minorEastAsia" w:hint="eastAsia"/>
                <w:sz w:val="24"/>
                <w:szCs w:val="24"/>
              </w:rPr>
              <w:t>埃及記</w:t>
            </w: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12：46</w:t>
            </w:r>
          </w:p>
        </w:tc>
        <w:tc>
          <w:tcPr>
            <w:tcW w:w="5084" w:type="dxa"/>
          </w:tcPr>
          <w:p w:rsidR="00A11F8C" w:rsidRDefault="00EE6A1B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羔羊的骨頭</w:t>
            </w:r>
          </w:p>
        </w:tc>
      </w:tr>
      <w:tr w:rsidR="00A11F8C" w:rsidTr="005B0039">
        <w:tc>
          <w:tcPr>
            <w:tcW w:w="1440" w:type="dxa"/>
            <w:tcBorders>
              <w:bottom w:val="single" w:sz="4" w:space="0" w:color="auto"/>
            </w:tcBorders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EE6A1B">
              <w:rPr>
                <w:rFonts w:asciiTheme="minorEastAsia" w:hAnsiTheme="minorEastAsia" w:hint="eastAsia"/>
                <w:sz w:val="24"/>
                <w:szCs w:val="24"/>
              </w:rPr>
              <w:t>數記</w:t>
            </w:r>
            <w:r w:rsidRPr="00A11F8C">
              <w:rPr>
                <w:rFonts w:asciiTheme="minorEastAsia" w:hAnsiTheme="minorEastAsia" w:hint="eastAsia"/>
                <w:sz w:val="24"/>
                <w:szCs w:val="24"/>
              </w:rPr>
              <w:t>9：12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1F8C" w:rsidTr="005B0039">
        <w:tc>
          <w:tcPr>
            <w:tcW w:w="1440" w:type="dxa"/>
            <w:tcBorders>
              <w:bottom w:val="single" w:sz="4" w:space="0" w:color="auto"/>
            </w:tcBorders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37節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11F8C" w:rsidRP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撒迦利亞書12：10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11F8C" w:rsidRDefault="00A11F8C" w:rsidP="00A11F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扎</w:t>
            </w:r>
          </w:p>
        </w:tc>
      </w:tr>
    </w:tbl>
    <w:p w:rsidR="003B4780" w:rsidRDefault="003B4780" w:rsidP="00C3066F">
      <w:pPr>
        <w:rPr>
          <w:rFonts w:asciiTheme="minorEastAsia" w:hAnsiTheme="minorEastAsia"/>
          <w:sz w:val="24"/>
          <w:szCs w:val="24"/>
        </w:rPr>
      </w:pPr>
    </w:p>
    <w:p w:rsidR="00EE6A1B" w:rsidRDefault="00EE6A1B" w:rsidP="00C3066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這</w:t>
      </w:r>
      <w:r w:rsidR="00876A37">
        <w:rPr>
          <w:rFonts w:asciiTheme="minorEastAsia" w:hAnsiTheme="minorEastAsia" w:hint="eastAsia"/>
          <w:sz w:val="24"/>
          <w:szCs w:val="24"/>
          <w:lang w:eastAsia="zh-TW"/>
        </w:rPr>
        <w:t>又</w:t>
      </w:r>
      <w:r>
        <w:rPr>
          <w:rFonts w:asciiTheme="minorEastAsia" w:hAnsiTheme="minorEastAsia" w:hint="eastAsia"/>
          <w:sz w:val="24"/>
          <w:szCs w:val="24"/>
          <w:lang w:eastAsia="zh-TW"/>
        </w:rPr>
        <w:t>是一個弄拙成巧，兵丁的一扎本来是毫無善意可言，但這一扎卻應騐了很多舊約聖經的預言。</w:t>
      </w:r>
    </w:p>
    <w:p w:rsidR="00FC5A7C" w:rsidRPr="00FC5A7C" w:rsidRDefault="00FC5A7C" w:rsidP="00C3066F">
      <w:pPr>
        <w:rPr>
          <w:rFonts w:asciiTheme="minorEastAsia" w:hAnsiTheme="minorEastAsia"/>
          <w:b/>
          <w:sz w:val="24"/>
          <w:szCs w:val="24"/>
          <w:lang w:eastAsia="zh-TW"/>
        </w:rPr>
      </w:pPr>
      <w:r w:rsidRPr="00FC5A7C">
        <w:rPr>
          <w:rFonts w:asciiTheme="minorEastAsia" w:hAnsiTheme="minorEastAsia" w:hint="eastAsia"/>
          <w:b/>
          <w:sz w:val="24"/>
          <w:szCs w:val="24"/>
          <w:lang w:eastAsia="zh-TW"/>
        </w:rPr>
        <w:t>III</w:t>
      </w:r>
      <w:r w:rsidRPr="00FC5A7C">
        <w:rPr>
          <w:rFonts w:asciiTheme="minorEastAsia" w:hAnsiTheme="minorEastAsia"/>
          <w:b/>
          <w:sz w:val="24"/>
          <w:szCs w:val="24"/>
          <w:lang w:eastAsia="zh-TW"/>
        </w:rPr>
        <w:t xml:space="preserve">. </w:t>
      </w:r>
      <w:r w:rsidRPr="00FC5A7C">
        <w:rPr>
          <w:rFonts w:asciiTheme="minorEastAsia" w:hAnsiTheme="minorEastAsia" w:hint="eastAsia"/>
          <w:b/>
          <w:sz w:val="24"/>
          <w:szCs w:val="24"/>
          <w:lang w:eastAsia="zh-TW"/>
        </w:rPr>
        <w:t>埋葬耶稣（19：38-42）</w:t>
      </w:r>
    </w:p>
    <w:p w:rsidR="005A39A4" w:rsidRDefault="0011731C" w:rsidP="00371D47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耶稣不但爲我們的罪而被釘，而且還爲我們的罪而被埋葬。</w:t>
      </w:r>
    </w:p>
    <w:p w:rsidR="00866974" w:rsidRPr="00DD26A8" w:rsidRDefault="00866974" w:rsidP="00DD26A8">
      <w:pPr>
        <w:pStyle w:val="ListParagraph"/>
        <w:numPr>
          <w:ilvl w:val="0"/>
          <w:numId w:val="26"/>
        </w:numPr>
        <w:ind w:hanging="720"/>
        <w:rPr>
          <w:rFonts w:asciiTheme="minorEastAsia" w:eastAsia="PMingLiU" w:hAnsiTheme="minorEastAsia"/>
          <w:sz w:val="24"/>
          <w:szCs w:val="24"/>
          <w:lang w:eastAsia="zh-TW"/>
        </w:rPr>
      </w:pPr>
      <w:r w:rsidRPr="00DD26A8">
        <w:rPr>
          <w:rFonts w:asciiTheme="minorEastAsia" w:hAnsiTheme="minorEastAsia" w:hint="eastAsia"/>
          <w:sz w:val="24"/>
          <w:szCs w:val="24"/>
          <w:lang w:eastAsia="zh-TW"/>
        </w:rPr>
        <w:t>安葬耶稣之人</w:t>
      </w:r>
    </w:p>
    <w:p w:rsidR="00866974" w:rsidRPr="00AE3A5C" w:rsidRDefault="00866974" w:rsidP="00371D47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約瑟和尼哥底母，此二人當耶稣爲眾人歡迎時，不敢顯然認主，但在最黑暗之時卻敢公然将主安葬。特别是約瑟，約翰說他是“暗暗地作門徒</w:t>
      </w:r>
      <w:r>
        <w:rPr>
          <w:rFonts w:asciiTheme="minorEastAsia" w:hAnsiTheme="minorEastAsia"/>
          <w:sz w:val="24"/>
          <w:szCs w:val="24"/>
          <w:lang w:eastAsia="zh-TW"/>
        </w:rPr>
        <w:t>”</w:t>
      </w:r>
      <w:r>
        <w:rPr>
          <w:rFonts w:asciiTheme="minorEastAsia" w:hAnsiTheme="minorEastAsia" w:hint="eastAsia"/>
          <w:sz w:val="24"/>
          <w:szCs w:val="24"/>
          <w:lang w:eastAsia="zh-TW"/>
        </w:rPr>
        <w:t>，本來是“怕猶太人”的，</w:t>
      </w:r>
      <w:r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但現在卻敢挺身而出，</w:t>
      </w:r>
      <w:r w:rsidR="00AE3A5C">
        <w:rPr>
          <w:rFonts w:asciiTheme="minorEastAsia" w:hAnsiTheme="minorEastAsia" w:hint="eastAsia"/>
          <w:sz w:val="24"/>
          <w:szCs w:val="24"/>
          <w:lang w:eastAsia="zh-TW"/>
        </w:rPr>
        <w:t>而且還把耶稣埋葬在自己家族的墓墳墓裡。真</w:t>
      </w:r>
      <w:r>
        <w:rPr>
          <w:rFonts w:asciiTheme="minorEastAsia" w:hAnsiTheme="minorEastAsia" w:hint="eastAsia"/>
          <w:sz w:val="24"/>
          <w:szCs w:val="24"/>
          <w:lang w:eastAsia="zh-TW"/>
        </w:rPr>
        <w:t>可謂“</w:t>
      </w:r>
      <w:r w:rsidR="00AE3A5C">
        <w:rPr>
          <w:rFonts w:asciiTheme="minorEastAsia" w:hAnsiTheme="minorEastAsia" w:hint="eastAsia"/>
          <w:sz w:val="24"/>
          <w:szCs w:val="24"/>
          <w:lang w:eastAsia="zh-TW"/>
        </w:rPr>
        <w:t>疾風知勁草，板蕩識忠臣！”同時，彼拉多準許約瑟的請求，再次說明了耶稣本身無罪的。</w:t>
      </w:r>
    </w:p>
    <w:p w:rsidR="00866974" w:rsidRPr="00DD26A8" w:rsidRDefault="00866974" w:rsidP="00DD26A8">
      <w:pPr>
        <w:pStyle w:val="ListParagraph"/>
        <w:numPr>
          <w:ilvl w:val="0"/>
          <w:numId w:val="26"/>
        </w:numPr>
        <w:ind w:hanging="72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安葬耶稣之時</w:t>
      </w:r>
    </w:p>
    <w:p w:rsidR="00AE3A5C" w:rsidRPr="00AE3A5C" w:rsidRDefault="00AE3A5C" w:rsidP="00371D47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爲“猶太人的預備日”</w:t>
      </w:r>
    </w:p>
    <w:p w:rsidR="00866974" w:rsidRPr="00DD26A8" w:rsidRDefault="00866974" w:rsidP="00DD26A8">
      <w:pPr>
        <w:pStyle w:val="ListParagraph"/>
        <w:numPr>
          <w:ilvl w:val="0"/>
          <w:numId w:val="26"/>
        </w:numPr>
        <w:ind w:hanging="72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安葬耶稣之地</w:t>
      </w:r>
    </w:p>
    <w:p w:rsidR="00AE3A5C" w:rsidRPr="00AE3A5C" w:rsidRDefault="00AE3A5C" w:rsidP="00371D47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義人約瑟爲自己預備的新墓。</w:t>
      </w:r>
    </w:p>
    <w:p w:rsidR="00866974" w:rsidRPr="00DD26A8" w:rsidRDefault="00866974" w:rsidP="00DD26A8">
      <w:pPr>
        <w:pStyle w:val="ListParagraph"/>
        <w:numPr>
          <w:ilvl w:val="0"/>
          <w:numId w:val="26"/>
        </w:numPr>
        <w:ind w:hanging="72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安葬耶稣之義</w:t>
      </w:r>
    </w:p>
    <w:p w:rsidR="00A77073" w:rsidRPr="00DD26A8" w:rsidRDefault="00DD26A8">
      <w:pPr>
        <w:rPr>
          <w:rFonts w:eastAsia="PMingLiU"/>
          <w:sz w:val="24"/>
          <w:szCs w:val="24"/>
          <w:lang w:eastAsia="zh-TW"/>
        </w:rPr>
      </w:pPr>
      <w:r w:rsidRPr="00DD26A8">
        <w:rPr>
          <w:rFonts w:asciiTheme="minorEastAsia" w:hAnsiTheme="minorEastAsia" w:hint="eastAsia"/>
          <w:sz w:val="24"/>
          <w:szCs w:val="24"/>
          <w:lang w:eastAsia="zh-TW"/>
        </w:rPr>
        <w:t>同死、同埋、同復活</w:t>
      </w:r>
    </w:p>
    <w:p w:rsidR="00BD2AB2" w:rsidRDefault="006F531B">
      <w:pPr>
        <w:rPr>
          <w:rFonts w:eastAsia="PMingLiU"/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問題一</w:t>
      </w:r>
    </w:p>
    <w:p w:rsidR="0030521B" w:rsidRPr="0030521B" w:rsidRDefault="0030521B" w:rsidP="0030521B">
      <w:pPr>
        <w:rPr>
          <w:rFonts w:asciiTheme="minorEastAsia" w:eastAsia="PMingLiU" w:hAnsiTheme="minorEastAsia"/>
          <w:b/>
          <w:sz w:val="24"/>
          <w:szCs w:val="24"/>
          <w:lang w:eastAsia="zh-TW"/>
        </w:rPr>
      </w:pPr>
      <w:r w:rsidRPr="0030521B">
        <w:rPr>
          <w:rFonts w:asciiTheme="minorEastAsia" w:hAnsiTheme="minorEastAsia"/>
          <w:b/>
          <w:sz w:val="24"/>
          <w:szCs w:val="24"/>
          <w:lang w:eastAsia="zh-TW"/>
        </w:rPr>
        <w:t>“</w:t>
      </w:r>
      <w:r w:rsidRPr="0030521B">
        <w:rPr>
          <w:rFonts w:asciiTheme="minorEastAsia" w:hAnsiTheme="minorEastAsia" w:hint="eastAsia"/>
          <w:b/>
          <w:sz w:val="24"/>
          <w:szCs w:val="24"/>
          <w:lang w:eastAsia="zh-TW"/>
        </w:rPr>
        <w:t>我渴了</w:t>
      </w:r>
      <w:r w:rsidRPr="0030521B">
        <w:rPr>
          <w:rFonts w:asciiTheme="minorEastAsia" w:hAnsiTheme="minorEastAsia"/>
          <w:b/>
          <w:sz w:val="24"/>
          <w:szCs w:val="24"/>
          <w:lang w:eastAsia="zh-TW"/>
        </w:rPr>
        <w:t xml:space="preserve">” </w:t>
      </w:r>
      <w:r w:rsidRPr="0030521B">
        <w:rPr>
          <w:rFonts w:asciiTheme="minorEastAsia" w:hAnsiTheme="minorEastAsia" w:hint="eastAsia"/>
          <w:b/>
          <w:sz w:val="24"/>
          <w:szCs w:val="24"/>
          <w:lang w:eastAsia="zh-TW"/>
        </w:rPr>
        <w:t>到底是耶稣真的渴了，還是一種象徵呢？</w:t>
      </w:r>
    </w:p>
    <w:p w:rsidR="0030521B" w:rsidRDefault="0030521B" w:rsidP="0030521B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約翰說耶稣之所以說“我渴了”是爲了應騐經上所說的話，但他没有清楚指明是應騐哪一段經文，有人認爲是诗篇42：2（我的心渴想神），也有人說是詩篇63：1（我渴想你，我的心切慕你）。如果是爲了應騐這两篇詩篇的話，那約翰福音19章28節的“我渴了”就不是真渴了，它是一種象徵意義，祂是心裡渴，是耶稣心裡渴望見到父。我們不能反對這種看法，因爲“活水”也是約翰福音經常所強調的。</w:t>
      </w:r>
    </w:p>
    <w:p w:rsidR="0030521B" w:rsidRPr="00795F74" w:rsidRDefault="0030521B" w:rsidP="0030521B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但普通常識告訴我們一個人受到鞭打、流血、挂在十字架上，曝曬在烈日下，會嚴重脱水，口渴必定是一個非常真實的現象。所以我們有理由相信耶稣渴望的是水，能够减少祂痛苦的真水，而不是神，因此約翰所說的經文可能會是诗篇69：21(我渴了，他們拿醋給我喝)，而且這也更符合29節的描述。有人說：“我們不能認爲約翰福音強調子的神性，從而排除了子真正的人性；也照樣不能認爲約翰福音強調十字架是耶稣得高擧，從而排除了祂靈裡的孤寂。”</w:t>
      </w:r>
      <w:r>
        <w:rPr>
          <w:rStyle w:val="FootnoteReference"/>
          <w:rFonts w:asciiTheme="minorEastAsia" w:hAnsiTheme="minorEastAsia"/>
          <w:sz w:val="24"/>
          <w:szCs w:val="24"/>
          <w:lang w:eastAsia="zh-TW"/>
        </w:rPr>
        <w:footnoteReference w:id="1"/>
      </w:r>
    </w:p>
    <w:p w:rsidR="006F531B" w:rsidRDefault="006F531B" w:rsidP="005E110D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 xml:space="preserve">問題二 </w:t>
      </w:r>
    </w:p>
    <w:p w:rsidR="00F74B2C" w:rsidRPr="00F74B2C" w:rsidRDefault="00F74B2C" w:rsidP="00F74B2C">
      <w:pPr>
        <w:rPr>
          <w:rFonts w:asciiTheme="minorEastAsia" w:eastAsia="PMingLiU" w:hAnsiTheme="minorEastAsia"/>
          <w:b/>
          <w:sz w:val="24"/>
          <w:szCs w:val="24"/>
          <w:lang w:eastAsia="zh-TW"/>
        </w:rPr>
      </w:pPr>
      <w:r w:rsidRPr="00F74B2C">
        <w:rPr>
          <w:rFonts w:asciiTheme="minorEastAsia" w:hAnsiTheme="minorEastAsia"/>
          <w:b/>
          <w:sz w:val="24"/>
          <w:szCs w:val="24"/>
          <w:lang w:eastAsia="zh-TW"/>
        </w:rPr>
        <w:t>“</w:t>
      </w:r>
      <w:r w:rsidRPr="00F74B2C">
        <w:rPr>
          <w:rFonts w:asciiTheme="minorEastAsia" w:hAnsiTheme="minorEastAsia" w:hint="eastAsia"/>
          <w:b/>
          <w:sz w:val="24"/>
          <w:szCs w:val="24"/>
          <w:lang w:eastAsia="zh-TW"/>
        </w:rPr>
        <w:t>血和水流出來”</w:t>
      </w:r>
      <w:r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F74B2C">
        <w:rPr>
          <w:rFonts w:asciiTheme="minorEastAsia" w:hAnsiTheme="minorEastAsia" w:hint="eastAsia"/>
          <w:b/>
          <w:sz w:val="24"/>
          <w:szCs w:val="24"/>
          <w:lang w:eastAsia="zh-TW"/>
        </w:rPr>
        <w:t>的含義</w:t>
      </w:r>
      <w:r>
        <w:rPr>
          <w:rFonts w:asciiTheme="minorEastAsia" w:hAnsiTheme="minorEastAsia" w:hint="eastAsia"/>
          <w:b/>
          <w:sz w:val="24"/>
          <w:szCs w:val="24"/>
          <w:lang w:eastAsia="zh-TW"/>
        </w:rPr>
        <w:t>？</w:t>
      </w:r>
    </w:p>
    <w:p w:rsidR="00F74B2C" w:rsidRDefault="00F74B2C" w:rsidP="00F74B2C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sz w:val="24"/>
          <w:szCs w:val="24"/>
          <w:lang w:eastAsia="zh-TW"/>
        </w:rPr>
        <w:t>“</w:t>
      </w:r>
      <w:r>
        <w:rPr>
          <w:rFonts w:asciiTheme="minorEastAsia" w:hAnsiTheme="minorEastAsia" w:hint="eastAsia"/>
          <w:sz w:val="24"/>
          <w:szCs w:val="24"/>
          <w:lang w:eastAsia="zh-TW"/>
        </w:rPr>
        <w:t>血和水流出來” 有很多医學的解釋，但我們實無必要化太多的時間在這一點上，約翰這樣描寫的原因</w:t>
      </w:r>
      <w:r w:rsidR="003D593D">
        <w:rPr>
          <w:rFonts w:asciiTheme="minorEastAsia" w:hAnsiTheme="minorEastAsia" w:hint="eastAsia"/>
          <w:sz w:val="24"/>
          <w:szCs w:val="24"/>
          <w:lang w:eastAsia="zh-TW"/>
        </w:rPr>
        <w:t>：第一爲了告訴我們耶稣的確死了（不然很難再講後面的復活）；第二</w:t>
      </w:r>
      <w:r>
        <w:rPr>
          <w:rFonts w:asciiTheme="minorEastAsia" w:hAnsiTheme="minorEastAsia" w:hint="eastAsia"/>
          <w:sz w:val="24"/>
          <w:szCs w:val="24"/>
          <w:lang w:eastAsia="zh-TW"/>
        </w:rPr>
        <w:t>爲了表達耶稣的人性，正所謂 “道成了肉身</w:t>
      </w:r>
      <w:r>
        <w:rPr>
          <w:rFonts w:asciiTheme="minorEastAsia" w:hAnsiTheme="minorEastAsia"/>
          <w:sz w:val="24"/>
          <w:szCs w:val="24"/>
          <w:lang w:eastAsia="zh-TW"/>
        </w:rPr>
        <w:t xml:space="preserve">” </w:t>
      </w:r>
      <w:r w:rsidR="001A1D8B">
        <w:rPr>
          <w:rFonts w:asciiTheme="minorEastAsia" w:hAnsiTheme="minorEastAsia" w:hint="eastAsia"/>
          <w:sz w:val="24"/>
          <w:szCs w:val="24"/>
          <w:lang w:eastAsia="zh-TW"/>
        </w:rPr>
        <w:t>；第三</w:t>
      </w:r>
      <w:r w:rsidR="003D593D">
        <w:rPr>
          <w:rFonts w:asciiTheme="minorEastAsia" w:hAnsiTheme="minorEastAsia" w:hint="eastAsia"/>
          <w:sz w:val="24"/>
          <w:szCs w:val="24"/>
          <w:lang w:eastAsia="zh-TW"/>
        </w:rPr>
        <w:t>爲了給我們一個逼真的血腥場面，從而使我們深深體會到耶稣當時所經歷的痛苦；第四</w:t>
      </w:r>
      <w:r>
        <w:rPr>
          <w:rFonts w:asciiTheme="minorEastAsia" w:hAnsiTheme="minorEastAsia" w:hint="eastAsia"/>
          <w:sz w:val="24"/>
          <w:szCs w:val="24"/>
          <w:lang w:eastAsia="zh-TW"/>
        </w:rPr>
        <w:t>約翰</w:t>
      </w:r>
      <w:r w:rsidR="003D593D">
        <w:rPr>
          <w:rFonts w:asciiTheme="minorEastAsia" w:hAnsiTheme="minorEastAsia" w:hint="eastAsia"/>
          <w:sz w:val="24"/>
          <w:szCs w:val="24"/>
          <w:lang w:eastAsia="zh-TW"/>
        </w:rPr>
        <w:t>對一些異端邪說的一個反擊，當</w:t>
      </w:r>
      <w:r>
        <w:rPr>
          <w:rFonts w:asciiTheme="minorEastAsia" w:hAnsiTheme="minorEastAsia" w:hint="eastAsia"/>
          <w:sz w:val="24"/>
          <w:szCs w:val="24"/>
          <w:lang w:eastAsia="zh-TW"/>
        </w:rPr>
        <w:t>時代</w:t>
      </w:r>
      <w:r w:rsidR="003D593D">
        <w:rPr>
          <w:rFonts w:asciiTheme="minorEastAsia" w:hAnsiTheme="minorEastAsia" w:hint="eastAsia"/>
          <w:sz w:val="24"/>
          <w:szCs w:val="24"/>
          <w:lang w:eastAsia="zh-TW"/>
        </w:rPr>
        <w:t>所正流行</w:t>
      </w:r>
      <w:r>
        <w:rPr>
          <w:rFonts w:asciiTheme="minorEastAsia" w:hAnsiTheme="minorEastAsia" w:hint="eastAsia"/>
          <w:sz w:val="24"/>
          <w:szCs w:val="24"/>
          <w:lang w:eastAsia="zh-TW"/>
        </w:rPr>
        <w:t>【幻影說】</w:t>
      </w:r>
      <w:r w:rsidR="003D593D">
        <w:rPr>
          <w:rFonts w:asciiTheme="minorEastAsia" w:hAnsiTheme="minorEastAsia" w:hint="eastAsia"/>
          <w:sz w:val="24"/>
          <w:szCs w:val="24"/>
          <w:lang w:eastAsia="zh-TW"/>
        </w:rPr>
        <w:t>，他們</w:t>
      </w:r>
      <w:r>
        <w:rPr>
          <w:rFonts w:asciiTheme="minorEastAsia" w:hAnsiTheme="minorEastAsia" w:hint="eastAsia"/>
          <w:sz w:val="24"/>
          <w:szCs w:val="24"/>
          <w:lang w:eastAsia="zh-TW"/>
        </w:rPr>
        <w:t>認爲耶稣不是一個真實的人，是看起来好像是人的一個幻影。</w:t>
      </w:r>
    </w:p>
    <w:p w:rsidR="009E5678" w:rsidRDefault="003D593D" w:rsidP="00F74B2C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但也有人認爲它是有其象徵意義的，他們</w:t>
      </w:r>
      <w:r w:rsidR="00F74B2C">
        <w:rPr>
          <w:rFonts w:asciiTheme="minorEastAsia" w:hAnsiTheme="minorEastAsia" w:hint="eastAsia"/>
          <w:sz w:val="24"/>
          <w:szCs w:val="24"/>
          <w:lang w:eastAsia="zh-TW"/>
        </w:rPr>
        <w:t>認爲血和水是預表了聖餐和洗禮，不知道大家能不能接受。特别是要把從耶稣肋旁流出的水當成是洗禮的水，這實在有點讓人難以接受。</w:t>
      </w:r>
    </w:p>
    <w:p w:rsidR="009E5678" w:rsidRPr="009E5678" w:rsidRDefault="009E5678" w:rsidP="00F74B2C">
      <w:pPr>
        <w:rPr>
          <w:rFonts w:asciiTheme="minorEastAsia" w:eastAsia="PMingLiU" w:hAnsiTheme="minorEastAsia" w:hint="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特土良和阿奎那</w:t>
      </w:r>
      <w:r>
        <w:rPr>
          <w:rFonts w:asciiTheme="minorEastAsia" w:hAnsiTheme="minorEastAsia" w:hint="eastAsia"/>
          <w:sz w:val="24"/>
          <w:szCs w:val="24"/>
          <w:lang w:eastAsia="zh-TW"/>
        </w:rPr>
        <w:t>也</w:t>
      </w:r>
      <w:r>
        <w:rPr>
          <w:rFonts w:asciiTheme="minorEastAsia" w:hAnsiTheme="minorEastAsia" w:hint="eastAsia"/>
          <w:sz w:val="24"/>
          <w:szCs w:val="24"/>
          <w:lang w:eastAsia="zh-TW"/>
        </w:rPr>
        <w:t>認爲血和水是</w:t>
      </w:r>
      <w:r>
        <w:rPr>
          <w:rFonts w:asciiTheme="minorEastAsia" w:hAnsiTheme="minorEastAsia" w:hint="eastAsia"/>
          <w:sz w:val="24"/>
          <w:szCs w:val="24"/>
          <w:lang w:eastAsia="zh-TW"/>
        </w:rPr>
        <w:t>洗禮的象徵</w:t>
      </w:r>
      <w:r>
        <w:rPr>
          <w:rFonts w:asciiTheme="minorEastAsia" w:hAnsiTheme="minorEastAsia" w:hint="eastAsia"/>
          <w:sz w:val="24"/>
          <w:szCs w:val="24"/>
          <w:lang w:eastAsia="zh-TW"/>
        </w:rPr>
        <w:t>，水代表水的洗禮，血則代表殉道的洗禮。</w:t>
      </w:r>
    </w:p>
    <w:p w:rsidR="00F74B2C" w:rsidRPr="00F74B2C" w:rsidRDefault="00F74B2C" w:rsidP="00F74B2C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奥古斯丁甚至把這一幕看成是亞當</w:t>
      </w:r>
      <w:r w:rsidR="009E5678">
        <w:rPr>
          <w:rFonts w:asciiTheme="minorEastAsia" w:hAnsiTheme="minorEastAsia" w:hint="eastAsia"/>
          <w:sz w:val="24"/>
          <w:szCs w:val="24"/>
          <w:lang w:eastAsia="zh-TW"/>
        </w:rPr>
        <w:t>和夏娃的關係，從而預表了耶稣與教會，耶稣的死去（亞當的</w:t>
      </w:r>
      <w:r>
        <w:rPr>
          <w:rFonts w:asciiTheme="minorEastAsia" w:hAnsiTheme="minorEastAsia" w:hint="eastAsia"/>
          <w:sz w:val="24"/>
          <w:szCs w:val="24"/>
          <w:lang w:eastAsia="zh-TW"/>
        </w:rPr>
        <w:t>睡着</w:t>
      </w:r>
      <w:r w:rsidR="009E5678">
        <w:rPr>
          <w:rFonts w:asciiTheme="minorEastAsia" w:hAnsiTheme="minorEastAsia" w:hint="eastAsia"/>
          <w:sz w:val="24"/>
          <w:szCs w:val="24"/>
          <w:lang w:eastAsia="zh-TW"/>
        </w:rPr>
        <w:t>），肋旁流出血和水（上帝從亞當身上取出的肋骨），也就是</w:t>
      </w:r>
      <w:r>
        <w:rPr>
          <w:rFonts w:asciiTheme="minorEastAsia" w:hAnsiTheme="minorEastAsia" w:hint="eastAsia"/>
          <w:sz w:val="24"/>
          <w:szCs w:val="24"/>
          <w:lang w:eastAsia="zh-TW"/>
        </w:rPr>
        <w:t>新婦</w:t>
      </w:r>
      <w:r w:rsidR="009E5678">
        <w:rPr>
          <w:rFonts w:asciiTheme="minorEastAsia" w:hAnsiTheme="minorEastAsia" w:hint="eastAsia"/>
          <w:sz w:val="24"/>
          <w:szCs w:val="24"/>
          <w:lang w:eastAsia="zh-TW"/>
        </w:rPr>
        <w:t>（教會）的誕生（上帝創造了夏娃）。</w:t>
      </w:r>
    </w:p>
    <w:p w:rsidR="00F74B2C" w:rsidRPr="00FB4C0F" w:rsidRDefault="009E5678" w:rsidP="00F74B2C">
      <w:pPr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但</w:t>
      </w:r>
      <w:r w:rsidR="00F32F66">
        <w:rPr>
          <w:rFonts w:asciiTheme="minorEastAsia" w:hAnsiTheme="minorEastAsia" w:hint="eastAsia"/>
          <w:sz w:val="24"/>
          <w:szCs w:val="24"/>
          <w:lang w:eastAsia="zh-TW"/>
        </w:rPr>
        <w:t>現代神學家都不大傾象這些解釋，大部分人都注重</w:t>
      </w:r>
      <w:r w:rsidR="00F74B2C">
        <w:rPr>
          <w:rFonts w:asciiTheme="minorEastAsia" w:hAnsiTheme="minorEastAsia" w:hint="eastAsia"/>
          <w:sz w:val="24"/>
          <w:szCs w:val="24"/>
          <w:lang w:eastAsia="zh-TW"/>
        </w:rPr>
        <w:t>血和水從耶稣的肋旁流出</w:t>
      </w:r>
      <w:r w:rsidR="00F32F66">
        <w:rPr>
          <w:rFonts w:asciiTheme="minorEastAsia" w:hAnsiTheme="minorEastAsia" w:hint="eastAsia"/>
          <w:sz w:val="24"/>
          <w:szCs w:val="24"/>
          <w:lang w:eastAsia="zh-TW"/>
        </w:rPr>
        <w:t>的意義</w:t>
      </w:r>
      <w:r w:rsidR="00F74B2C">
        <w:rPr>
          <w:rFonts w:asciiTheme="minorEastAsia" w:hAnsiTheme="minorEastAsia" w:hint="eastAsia"/>
          <w:sz w:val="24"/>
          <w:szCs w:val="24"/>
          <w:lang w:eastAsia="zh-TW"/>
        </w:rPr>
        <w:t>，是象徵生命與潔净從耶稣的死流出。即耶稣基督用祂犧牲和救贖的死（血和水），爲我們帶來永生和潔净，所以耶稣基督流出來的是我們的福分。馬丁路德在其有關洗禮的一篇講章裡</w:t>
      </w:r>
      <w:r w:rsidR="00F32F66">
        <w:rPr>
          <w:rFonts w:asciiTheme="minorEastAsia" w:hAnsiTheme="minorEastAsia" w:hint="eastAsia"/>
          <w:sz w:val="24"/>
          <w:szCs w:val="24"/>
          <w:lang w:eastAsia="zh-TW"/>
        </w:rPr>
        <w:t>也</w:t>
      </w:r>
      <w:r w:rsidR="00F74B2C">
        <w:rPr>
          <w:rFonts w:asciiTheme="minorEastAsia" w:hAnsiTheme="minorEastAsia" w:hint="eastAsia"/>
          <w:sz w:val="24"/>
          <w:szCs w:val="24"/>
          <w:lang w:eastAsia="zh-TW"/>
        </w:rPr>
        <w:t>提到约翰福音19章34節，但</w:t>
      </w:r>
      <w:r w:rsidR="00F32F66">
        <w:rPr>
          <w:rFonts w:asciiTheme="minorEastAsia" w:hAnsiTheme="minorEastAsia" w:hint="eastAsia"/>
          <w:sz w:val="24"/>
          <w:szCs w:val="24"/>
          <w:lang w:eastAsia="zh-TW"/>
        </w:rPr>
        <w:t>很明顯</w:t>
      </w:r>
      <w:r w:rsidR="00F74B2C">
        <w:rPr>
          <w:rFonts w:asciiTheme="minorEastAsia" w:hAnsiTheme="minorEastAsia" w:hint="eastAsia"/>
          <w:sz w:val="24"/>
          <w:szCs w:val="24"/>
          <w:lang w:eastAsia="zh-TW"/>
        </w:rPr>
        <w:t>馬丁路德所言的是耶稣犧牲自己的意義。</w:t>
      </w:r>
    </w:p>
    <w:p w:rsidR="00600020" w:rsidRDefault="00600020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8A7853" w:rsidRDefault="00AF635F" w:rsidP="008D7DB7">
      <w:pPr>
        <w:rPr>
          <w:rFonts w:asciiTheme="minorEastAsia" w:eastAsia="PMingLiU" w:hAnsiTheme="minorEastAsia" w:hint="eastAsia"/>
          <w:b/>
          <w:sz w:val="24"/>
          <w:szCs w:val="24"/>
          <w:lang w:val="en-US" w:eastAsia="zh-TW"/>
        </w:rPr>
      </w:pPr>
      <w:r>
        <w:rPr>
          <w:rFonts w:asciiTheme="minorEastAsia" w:hAnsiTheme="minorEastAsia" w:hint="eastAsia"/>
          <w:b/>
          <w:sz w:val="24"/>
          <w:szCs w:val="24"/>
          <w:lang w:val="en-US" w:eastAsia="zh-TW"/>
        </w:rPr>
        <w:t>約瑟和尼哥底母出現的意義</w:t>
      </w:r>
    </w:p>
    <w:p w:rsidR="008A7853" w:rsidRDefault="00820C1F" w:rsidP="008D7DB7">
      <w:pPr>
        <w:rPr>
          <w:rFonts w:asciiTheme="minorEastAsia" w:eastAsia="PMingLiU" w:hAnsiTheme="minorEastAsia"/>
          <w:sz w:val="24"/>
          <w:szCs w:val="24"/>
          <w:lang w:val="en-US" w:eastAsia="zh-TW"/>
        </w:rPr>
      </w:pPr>
      <w:r w:rsidRPr="00820C1F">
        <w:rPr>
          <w:rFonts w:asciiTheme="minorEastAsia" w:hAnsiTheme="minorEastAsia" w:hint="eastAsia"/>
          <w:sz w:val="24"/>
          <w:szCs w:val="24"/>
          <w:lang w:val="en-US" w:eastAsia="zh-TW"/>
        </w:rPr>
        <w:t>約翰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在描寫這两位人物時是相當有意思的，一個是“暗暗地作門徒”，一個是“夜裡去見耶稣”，但耶稣的死卻徹底改變了他們，他們都不再“怕猶太人”了、他們都不再計較個人的得失、他們都不再甘心當一個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潜伏者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了。可見耶稣的犧牲是多麽的意義，因爲祂不但成全了聖經的預言，還爲門徒樹立了榜樣，</w:t>
      </w:r>
      <w:r w:rsidR="001746A8" w:rsidRPr="00343A3A">
        <w:rPr>
          <w:rFonts w:asciiTheme="minorEastAsia" w:hAnsiTheme="minorEastAsia" w:hint="eastAsia"/>
          <w:sz w:val="24"/>
          <w:szCs w:val="24"/>
          <w:lang w:val="en-US" w:eastAsia="zh-TW"/>
        </w:rPr>
        <w:t>他們甘願</w:t>
      </w:r>
      <w:r w:rsidR="001746A8">
        <w:rPr>
          <w:rFonts w:asciiTheme="minorEastAsia" w:hAnsiTheme="minorEastAsia" w:hint="eastAsia"/>
          <w:sz w:val="24"/>
          <w:szCs w:val="24"/>
          <w:lang w:val="en-US" w:eastAsia="zh-TW"/>
        </w:rPr>
        <w:t>爲耶稣基督</w:t>
      </w:r>
      <w:r w:rsidR="001746A8" w:rsidRPr="00343A3A">
        <w:rPr>
          <w:rFonts w:asciiTheme="minorEastAsia" w:hAnsiTheme="minorEastAsia" w:hint="eastAsia"/>
          <w:sz w:val="24"/>
          <w:szCs w:val="24"/>
          <w:lang w:val="en-US" w:eastAsia="zh-TW"/>
        </w:rPr>
        <w:t>殉道</w:t>
      </w:r>
      <w:r w:rsidR="001746A8">
        <w:rPr>
          <w:rFonts w:asciiTheme="minorEastAsia" w:hAnsiTheme="minorEastAsia" w:hint="eastAsia"/>
          <w:sz w:val="24"/>
          <w:szCs w:val="24"/>
          <w:lang w:val="en-US" w:eastAsia="zh-TW"/>
        </w:rPr>
        <w:t>。</w:t>
      </w:r>
    </w:p>
    <w:p w:rsidR="001746A8" w:rsidRPr="00763386" w:rsidRDefault="001746A8" w:rsidP="008D7DB7">
      <w:pPr>
        <w:rPr>
          <w:rFonts w:asciiTheme="minorEastAsia" w:eastAsia="PMingLiU" w:hAnsiTheme="minorEastAsia" w:hint="eastAsia"/>
          <w:sz w:val="24"/>
          <w:szCs w:val="24"/>
          <w:lang w:val="en-US" w:eastAsia="zh-TW"/>
        </w:rPr>
      </w:pPr>
      <w:r>
        <w:rPr>
          <w:rFonts w:asciiTheme="minorEastAsia" w:hAnsiTheme="minorEastAsia" w:hint="eastAsia"/>
          <w:sz w:val="24"/>
          <w:szCs w:val="24"/>
          <w:lang w:val="en-US" w:eastAsia="zh-TW"/>
        </w:rPr>
        <w:t xml:space="preserve">此外没藥、沉香、猶太人殯葬規矩，及新墳墓都呼應了19章的一個主題 </w:t>
      </w:r>
      <w:r>
        <w:rPr>
          <w:rFonts w:asciiTheme="minorEastAsia" w:hAnsiTheme="minorEastAsia"/>
          <w:sz w:val="24"/>
          <w:szCs w:val="24"/>
          <w:lang w:val="en-US" w:eastAsia="zh-TW"/>
        </w:rPr>
        <w:t xml:space="preserve">– 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耶稣是王。無論是彼拉多給耶稣的頭銜（猶太人的王），還是耶稣在十字架上的被擧起，都告訴了我們耶稣是王。但耶稣死後，約瑟和尼哥底母所做的一切，更加證明了耶稣是王這一事實，因爲一百斤的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没藥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和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沉香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是猶太人埋葬王者的標準；</w:t>
      </w:r>
      <w:r w:rsidR="00763386">
        <w:rPr>
          <w:rFonts w:asciiTheme="minorEastAsia" w:hAnsiTheme="minorEastAsia" w:hint="eastAsia"/>
          <w:sz w:val="24"/>
          <w:szCs w:val="24"/>
          <w:lang w:val="en-US" w:eastAsia="zh-TW"/>
        </w:rPr>
        <w:t>耶稣雖被釘死在十字架，但祂仍可以</w:t>
      </w:r>
      <w:r>
        <w:rPr>
          <w:rFonts w:asciiTheme="minorEastAsia" w:hAnsiTheme="minorEastAsia" w:hint="eastAsia"/>
          <w:sz w:val="24"/>
          <w:szCs w:val="24"/>
          <w:lang w:val="en-US" w:eastAsia="zh-TW"/>
        </w:rPr>
        <w:t>猶太人殯葬規矩</w:t>
      </w:r>
      <w:r w:rsidR="00763386">
        <w:rPr>
          <w:rFonts w:asciiTheme="minorEastAsia" w:hAnsiTheme="minorEastAsia" w:hint="eastAsia"/>
          <w:sz w:val="24"/>
          <w:szCs w:val="24"/>
          <w:lang w:val="en-US" w:eastAsia="zh-TW"/>
        </w:rPr>
        <w:t>下葬，這又一次證說明了耶稣的無罪；因罪被處死的耶稣没有被埋葬在罪犯和奴隸的墓地，反而被埋葬在一個園子裡“一座新墳墓”（從來没有葬過人的）。這些都說明約瑟和尼哥底母爲我們合演了一場“王</w:t>
      </w:r>
      <w:r w:rsidR="00F24A71">
        <w:rPr>
          <w:rFonts w:asciiTheme="minorEastAsia" w:hAnsiTheme="minorEastAsia" w:hint="eastAsia"/>
          <w:sz w:val="24"/>
          <w:szCs w:val="24"/>
          <w:lang w:val="en-US" w:eastAsia="zh-TW"/>
        </w:rPr>
        <w:t>室葬禮”，從而再次證明了耶稣是王！</w:t>
      </w:r>
    </w:p>
    <w:p w:rsidR="008A7853" w:rsidRDefault="008A7853" w:rsidP="008D7DB7">
      <w:pPr>
        <w:rPr>
          <w:rFonts w:asciiTheme="minorEastAsia" w:eastAsia="PMingLiU" w:hAnsiTheme="minorEastAsia"/>
          <w:b/>
          <w:sz w:val="24"/>
          <w:szCs w:val="24"/>
          <w:lang w:val="en-US" w:eastAsia="zh-TW"/>
        </w:rPr>
      </w:pPr>
    </w:p>
    <w:p w:rsidR="008A7853" w:rsidRDefault="008A7853" w:rsidP="008D7DB7">
      <w:pPr>
        <w:rPr>
          <w:rFonts w:asciiTheme="minorEastAsia" w:eastAsia="PMingLiU" w:hAnsiTheme="minorEastAsia"/>
          <w:b/>
          <w:sz w:val="24"/>
          <w:szCs w:val="24"/>
          <w:lang w:val="en-US" w:eastAsia="zh-TW"/>
        </w:rPr>
      </w:pPr>
      <w:bookmarkStart w:id="0" w:name="_GoBack"/>
      <w:bookmarkEnd w:id="0"/>
    </w:p>
    <w:p w:rsidR="008A7853" w:rsidRDefault="008A7853" w:rsidP="008D7DB7">
      <w:pPr>
        <w:rPr>
          <w:rFonts w:asciiTheme="minorEastAsia" w:eastAsia="PMingLiU" w:hAnsiTheme="minorEastAsia"/>
          <w:b/>
          <w:sz w:val="24"/>
          <w:szCs w:val="24"/>
          <w:lang w:val="en-US" w:eastAsia="zh-TW"/>
        </w:rPr>
      </w:pPr>
    </w:p>
    <w:sectPr w:rsidR="008A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49" w:rsidRDefault="009F4E49" w:rsidP="003A3DA4">
      <w:pPr>
        <w:spacing w:after="0" w:line="240" w:lineRule="auto"/>
      </w:pPr>
      <w:r>
        <w:separator/>
      </w:r>
    </w:p>
  </w:endnote>
  <w:endnote w:type="continuationSeparator" w:id="0">
    <w:p w:rsidR="009F4E49" w:rsidRDefault="009F4E49" w:rsidP="003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49" w:rsidRDefault="009F4E49" w:rsidP="003A3DA4">
      <w:pPr>
        <w:spacing w:after="0" w:line="240" w:lineRule="auto"/>
      </w:pPr>
      <w:r>
        <w:separator/>
      </w:r>
    </w:p>
  </w:footnote>
  <w:footnote w:type="continuationSeparator" w:id="0">
    <w:p w:rsidR="009F4E49" w:rsidRDefault="009F4E49" w:rsidP="003A3DA4">
      <w:pPr>
        <w:spacing w:after="0" w:line="240" w:lineRule="auto"/>
      </w:pPr>
      <w:r>
        <w:continuationSeparator/>
      </w:r>
    </w:p>
  </w:footnote>
  <w:footnote w:id="1">
    <w:p w:rsidR="0030521B" w:rsidRDefault="0030521B" w:rsidP="003052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Beasley-Murray, 351.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350"/>
    <w:multiLevelType w:val="hybridMultilevel"/>
    <w:tmpl w:val="BA3879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7D35EF"/>
    <w:multiLevelType w:val="hybridMultilevel"/>
    <w:tmpl w:val="7DEA1766"/>
    <w:lvl w:ilvl="0" w:tplc="0C8E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AB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0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2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1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64AD2"/>
    <w:multiLevelType w:val="hybridMultilevel"/>
    <w:tmpl w:val="58FA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6EAC"/>
    <w:multiLevelType w:val="hybridMultilevel"/>
    <w:tmpl w:val="1E7CEEB8"/>
    <w:lvl w:ilvl="0" w:tplc="99BC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A1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6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21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8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4A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9F59A7"/>
    <w:multiLevelType w:val="hybridMultilevel"/>
    <w:tmpl w:val="BB845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4E0C"/>
    <w:multiLevelType w:val="hybridMultilevel"/>
    <w:tmpl w:val="CF629DE0"/>
    <w:lvl w:ilvl="0" w:tplc="360CD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8044C"/>
    <w:multiLevelType w:val="hybridMultilevel"/>
    <w:tmpl w:val="2B5E24A4"/>
    <w:lvl w:ilvl="0" w:tplc="2E10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2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4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5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0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F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5C0EDB"/>
    <w:multiLevelType w:val="hybridMultilevel"/>
    <w:tmpl w:val="CB9E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113D0"/>
    <w:multiLevelType w:val="hybridMultilevel"/>
    <w:tmpl w:val="AE92A6B8"/>
    <w:lvl w:ilvl="0" w:tplc="54AC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C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D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0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0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6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0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C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4A5066"/>
    <w:multiLevelType w:val="hybridMultilevel"/>
    <w:tmpl w:val="2F2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304"/>
    <w:multiLevelType w:val="hybridMultilevel"/>
    <w:tmpl w:val="562C6CE8"/>
    <w:lvl w:ilvl="0" w:tplc="360CD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2288"/>
    <w:multiLevelType w:val="hybridMultilevel"/>
    <w:tmpl w:val="F49A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176F"/>
    <w:multiLevelType w:val="hybridMultilevel"/>
    <w:tmpl w:val="8140FEAE"/>
    <w:lvl w:ilvl="0" w:tplc="1094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8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A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9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E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E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890A80"/>
    <w:multiLevelType w:val="hybridMultilevel"/>
    <w:tmpl w:val="1D7C6E88"/>
    <w:lvl w:ilvl="0" w:tplc="D2BE3B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5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EF2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C8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C8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2EE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E7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C0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8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D21B8"/>
    <w:multiLevelType w:val="hybridMultilevel"/>
    <w:tmpl w:val="9C42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A2BFC"/>
    <w:multiLevelType w:val="hybridMultilevel"/>
    <w:tmpl w:val="4590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82AC8"/>
    <w:multiLevelType w:val="hybridMultilevel"/>
    <w:tmpl w:val="3ED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60CA"/>
    <w:multiLevelType w:val="hybridMultilevel"/>
    <w:tmpl w:val="E51E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3369"/>
    <w:multiLevelType w:val="hybridMultilevel"/>
    <w:tmpl w:val="1FC8881E"/>
    <w:lvl w:ilvl="0" w:tplc="731A39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49A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C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0E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E14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F9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79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33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227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3D50"/>
    <w:multiLevelType w:val="hybridMultilevel"/>
    <w:tmpl w:val="D4C0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22B4"/>
    <w:multiLevelType w:val="hybridMultilevel"/>
    <w:tmpl w:val="311E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6562"/>
    <w:multiLevelType w:val="hybridMultilevel"/>
    <w:tmpl w:val="235A9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520D63"/>
    <w:multiLevelType w:val="hybridMultilevel"/>
    <w:tmpl w:val="8BB8AA54"/>
    <w:lvl w:ilvl="0" w:tplc="7CC8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0D5C"/>
    <w:multiLevelType w:val="hybridMultilevel"/>
    <w:tmpl w:val="0C684376"/>
    <w:lvl w:ilvl="0" w:tplc="55A4EE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C22"/>
    <w:multiLevelType w:val="hybridMultilevel"/>
    <w:tmpl w:val="D822250C"/>
    <w:lvl w:ilvl="0" w:tplc="8B188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8D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A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C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6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466D23"/>
    <w:multiLevelType w:val="hybridMultilevel"/>
    <w:tmpl w:val="314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F418E"/>
    <w:multiLevelType w:val="hybridMultilevel"/>
    <w:tmpl w:val="3348ABB8"/>
    <w:lvl w:ilvl="0" w:tplc="620E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8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E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84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E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717310"/>
    <w:multiLevelType w:val="hybridMultilevel"/>
    <w:tmpl w:val="0598D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1C99"/>
    <w:multiLevelType w:val="hybridMultilevel"/>
    <w:tmpl w:val="C52CC0F2"/>
    <w:lvl w:ilvl="0" w:tplc="B11C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0B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62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00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C6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63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C7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CA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C9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5085A"/>
    <w:multiLevelType w:val="hybridMultilevel"/>
    <w:tmpl w:val="064E3368"/>
    <w:lvl w:ilvl="0" w:tplc="65B2F5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6559"/>
    <w:multiLevelType w:val="hybridMultilevel"/>
    <w:tmpl w:val="A5E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304"/>
    <w:multiLevelType w:val="hybridMultilevel"/>
    <w:tmpl w:val="CD5AA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619E"/>
    <w:multiLevelType w:val="hybridMultilevel"/>
    <w:tmpl w:val="4D20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4FA0"/>
    <w:multiLevelType w:val="hybridMultilevel"/>
    <w:tmpl w:val="C57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32"/>
  </w:num>
  <w:num w:numId="5">
    <w:abstractNumId w:val="22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31"/>
  </w:num>
  <w:num w:numId="11">
    <w:abstractNumId w:val="5"/>
  </w:num>
  <w:num w:numId="12">
    <w:abstractNumId w:val="10"/>
  </w:num>
  <w:num w:numId="13">
    <w:abstractNumId w:val="33"/>
  </w:num>
  <w:num w:numId="14">
    <w:abstractNumId w:val="14"/>
  </w:num>
  <w:num w:numId="15">
    <w:abstractNumId w:val="20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28"/>
  </w:num>
  <w:num w:numId="21">
    <w:abstractNumId w:val="18"/>
  </w:num>
  <w:num w:numId="22">
    <w:abstractNumId w:val="13"/>
  </w:num>
  <w:num w:numId="23">
    <w:abstractNumId w:val="19"/>
  </w:num>
  <w:num w:numId="24">
    <w:abstractNumId w:val="30"/>
  </w:num>
  <w:num w:numId="25">
    <w:abstractNumId w:val="17"/>
  </w:num>
  <w:num w:numId="26">
    <w:abstractNumId w:val="23"/>
  </w:num>
  <w:num w:numId="27">
    <w:abstractNumId w:val="26"/>
  </w:num>
  <w:num w:numId="28">
    <w:abstractNumId w:val="1"/>
  </w:num>
  <w:num w:numId="29">
    <w:abstractNumId w:val="8"/>
  </w:num>
  <w:num w:numId="30">
    <w:abstractNumId w:val="12"/>
  </w:num>
  <w:num w:numId="31">
    <w:abstractNumId w:val="3"/>
  </w:num>
  <w:num w:numId="32">
    <w:abstractNumId w:val="24"/>
  </w:num>
  <w:num w:numId="33">
    <w:abstractNumId w:val="6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D"/>
    <w:rsid w:val="00004D61"/>
    <w:rsid w:val="00010921"/>
    <w:rsid w:val="00012D44"/>
    <w:rsid w:val="00023965"/>
    <w:rsid w:val="00030B70"/>
    <w:rsid w:val="000335D6"/>
    <w:rsid w:val="00041324"/>
    <w:rsid w:val="00044969"/>
    <w:rsid w:val="00045150"/>
    <w:rsid w:val="000545BD"/>
    <w:rsid w:val="00063A62"/>
    <w:rsid w:val="00075EF1"/>
    <w:rsid w:val="00081416"/>
    <w:rsid w:val="00090D7D"/>
    <w:rsid w:val="00091C01"/>
    <w:rsid w:val="00092383"/>
    <w:rsid w:val="000B1B98"/>
    <w:rsid w:val="000B7DCF"/>
    <w:rsid w:val="000D04D6"/>
    <w:rsid w:val="000E686C"/>
    <w:rsid w:val="00103FA7"/>
    <w:rsid w:val="001121E3"/>
    <w:rsid w:val="0011731C"/>
    <w:rsid w:val="001371F1"/>
    <w:rsid w:val="00141F6B"/>
    <w:rsid w:val="001420D8"/>
    <w:rsid w:val="00143AA3"/>
    <w:rsid w:val="00146E1F"/>
    <w:rsid w:val="00165FFE"/>
    <w:rsid w:val="001663BF"/>
    <w:rsid w:val="001746A8"/>
    <w:rsid w:val="0018171B"/>
    <w:rsid w:val="001934F9"/>
    <w:rsid w:val="00194908"/>
    <w:rsid w:val="00196D4B"/>
    <w:rsid w:val="001A1D8B"/>
    <w:rsid w:val="001A3FE5"/>
    <w:rsid w:val="001C0F32"/>
    <w:rsid w:val="001C69F6"/>
    <w:rsid w:val="001D15ED"/>
    <w:rsid w:val="001D2388"/>
    <w:rsid w:val="001D64E6"/>
    <w:rsid w:val="001D7EEA"/>
    <w:rsid w:val="001E4D85"/>
    <w:rsid w:val="002116A7"/>
    <w:rsid w:val="00216466"/>
    <w:rsid w:val="002350B9"/>
    <w:rsid w:val="002350FB"/>
    <w:rsid w:val="00243B0F"/>
    <w:rsid w:val="00247431"/>
    <w:rsid w:val="00262130"/>
    <w:rsid w:val="00262237"/>
    <w:rsid w:val="00273A42"/>
    <w:rsid w:val="00282E1E"/>
    <w:rsid w:val="0028657A"/>
    <w:rsid w:val="0029440F"/>
    <w:rsid w:val="002A3FD0"/>
    <w:rsid w:val="002A5DDD"/>
    <w:rsid w:val="002E0A7C"/>
    <w:rsid w:val="002F002A"/>
    <w:rsid w:val="0030521B"/>
    <w:rsid w:val="003070C0"/>
    <w:rsid w:val="00315331"/>
    <w:rsid w:val="00316169"/>
    <w:rsid w:val="00320490"/>
    <w:rsid w:val="00343A3A"/>
    <w:rsid w:val="003522DD"/>
    <w:rsid w:val="003539B4"/>
    <w:rsid w:val="00362630"/>
    <w:rsid w:val="003626E8"/>
    <w:rsid w:val="00367CC2"/>
    <w:rsid w:val="00371D47"/>
    <w:rsid w:val="00390358"/>
    <w:rsid w:val="00391F5B"/>
    <w:rsid w:val="003A1294"/>
    <w:rsid w:val="003A3DA4"/>
    <w:rsid w:val="003A4E7D"/>
    <w:rsid w:val="003A61E2"/>
    <w:rsid w:val="003B23DF"/>
    <w:rsid w:val="003B4780"/>
    <w:rsid w:val="003C091E"/>
    <w:rsid w:val="003D49B8"/>
    <w:rsid w:val="003D593D"/>
    <w:rsid w:val="003F6B88"/>
    <w:rsid w:val="004201E2"/>
    <w:rsid w:val="00453D5C"/>
    <w:rsid w:val="00461018"/>
    <w:rsid w:val="00461AAE"/>
    <w:rsid w:val="00474B0B"/>
    <w:rsid w:val="00486284"/>
    <w:rsid w:val="0049374A"/>
    <w:rsid w:val="0049664D"/>
    <w:rsid w:val="004D7807"/>
    <w:rsid w:val="004E2796"/>
    <w:rsid w:val="00501910"/>
    <w:rsid w:val="00502F46"/>
    <w:rsid w:val="005154DE"/>
    <w:rsid w:val="00520B47"/>
    <w:rsid w:val="00555156"/>
    <w:rsid w:val="005601E3"/>
    <w:rsid w:val="00560D92"/>
    <w:rsid w:val="0057577C"/>
    <w:rsid w:val="00586F2C"/>
    <w:rsid w:val="00592E54"/>
    <w:rsid w:val="00594780"/>
    <w:rsid w:val="00595A17"/>
    <w:rsid w:val="005A2745"/>
    <w:rsid w:val="005A39A4"/>
    <w:rsid w:val="005A6124"/>
    <w:rsid w:val="005B0039"/>
    <w:rsid w:val="005C2E28"/>
    <w:rsid w:val="005D75AB"/>
    <w:rsid w:val="005E110D"/>
    <w:rsid w:val="005F129D"/>
    <w:rsid w:val="005F25D6"/>
    <w:rsid w:val="005F71D9"/>
    <w:rsid w:val="00600020"/>
    <w:rsid w:val="00611BE1"/>
    <w:rsid w:val="00623020"/>
    <w:rsid w:val="0062646E"/>
    <w:rsid w:val="006572AC"/>
    <w:rsid w:val="00662977"/>
    <w:rsid w:val="00677219"/>
    <w:rsid w:val="00680C8B"/>
    <w:rsid w:val="006823BE"/>
    <w:rsid w:val="006911B0"/>
    <w:rsid w:val="006A2A1C"/>
    <w:rsid w:val="006A79F6"/>
    <w:rsid w:val="006C0742"/>
    <w:rsid w:val="006C76EE"/>
    <w:rsid w:val="006E0C01"/>
    <w:rsid w:val="006F3317"/>
    <w:rsid w:val="006F531B"/>
    <w:rsid w:val="00710C00"/>
    <w:rsid w:val="00711E5D"/>
    <w:rsid w:val="00716327"/>
    <w:rsid w:val="00723F5B"/>
    <w:rsid w:val="00726033"/>
    <w:rsid w:val="0072707D"/>
    <w:rsid w:val="0073221F"/>
    <w:rsid w:val="0073487F"/>
    <w:rsid w:val="00735DC4"/>
    <w:rsid w:val="00736025"/>
    <w:rsid w:val="00757D8D"/>
    <w:rsid w:val="00757FD0"/>
    <w:rsid w:val="007621FF"/>
    <w:rsid w:val="00763089"/>
    <w:rsid w:val="00763386"/>
    <w:rsid w:val="00774F9E"/>
    <w:rsid w:val="00786CE0"/>
    <w:rsid w:val="00795F74"/>
    <w:rsid w:val="007A5B59"/>
    <w:rsid w:val="007A670A"/>
    <w:rsid w:val="007C32BF"/>
    <w:rsid w:val="007C41F3"/>
    <w:rsid w:val="007D1FA4"/>
    <w:rsid w:val="007D6C80"/>
    <w:rsid w:val="007E2761"/>
    <w:rsid w:val="007F4D4C"/>
    <w:rsid w:val="007F7400"/>
    <w:rsid w:val="00820C1F"/>
    <w:rsid w:val="0082583A"/>
    <w:rsid w:val="00846971"/>
    <w:rsid w:val="00861795"/>
    <w:rsid w:val="00864717"/>
    <w:rsid w:val="00866974"/>
    <w:rsid w:val="00871743"/>
    <w:rsid w:val="00876A37"/>
    <w:rsid w:val="008852A2"/>
    <w:rsid w:val="00886EB7"/>
    <w:rsid w:val="00891772"/>
    <w:rsid w:val="00895BD2"/>
    <w:rsid w:val="008A5D45"/>
    <w:rsid w:val="008A605B"/>
    <w:rsid w:val="008A7853"/>
    <w:rsid w:val="008C0E7B"/>
    <w:rsid w:val="008C36DB"/>
    <w:rsid w:val="008C42E8"/>
    <w:rsid w:val="008C6F0F"/>
    <w:rsid w:val="008D318C"/>
    <w:rsid w:val="008D7DB7"/>
    <w:rsid w:val="008E1D68"/>
    <w:rsid w:val="008F2401"/>
    <w:rsid w:val="008F263F"/>
    <w:rsid w:val="0090163B"/>
    <w:rsid w:val="00907C15"/>
    <w:rsid w:val="0091354E"/>
    <w:rsid w:val="00920C04"/>
    <w:rsid w:val="00930158"/>
    <w:rsid w:val="009323D7"/>
    <w:rsid w:val="00932431"/>
    <w:rsid w:val="00936DE9"/>
    <w:rsid w:val="00954B03"/>
    <w:rsid w:val="00955C31"/>
    <w:rsid w:val="00961F42"/>
    <w:rsid w:val="00994120"/>
    <w:rsid w:val="009A0A27"/>
    <w:rsid w:val="009A2E3E"/>
    <w:rsid w:val="009A3C35"/>
    <w:rsid w:val="009A6C19"/>
    <w:rsid w:val="009C7029"/>
    <w:rsid w:val="009D350F"/>
    <w:rsid w:val="009D4344"/>
    <w:rsid w:val="009E5678"/>
    <w:rsid w:val="009E7C16"/>
    <w:rsid w:val="009F4E49"/>
    <w:rsid w:val="009F7869"/>
    <w:rsid w:val="00A010DE"/>
    <w:rsid w:val="00A11000"/>
    <w:rsid w:val="00A11F8C"/>
    <w:rsid w:val="00A1224C"/>
    <w:rsid w:val="00A212BE"/>
    <w:rsid w:val="00A26F8A"/>
    <w:rsid w:val="00A307CD"/>
    <w:rsid w:val="00A31714"/>
    <w:rsid w:val="00A32291"/>
    <w:rsid w:val="00A349DB"/>
    <w:rsid w:val="00A37C24"/>
    <w:rsid w:val="00A526A6"/>
    <w:rsid w:val="00A53157"/>
    <w:rsid w:val="00A53B97"/>
    <w:rsid w:val="00A53F15"/>
    <w:rsid w:val="00A55BAC"/>
    <w:rsid w:val="00A7047B"/>
    <w:rsid w:val="00A75D32"/>
    <w:rsid w:val="00A77073"/>
    <w:rsid w:val="00A816E1"/>
    <w:rsid w:val="00A90908"/>
    <w:rsid w:val="00AB1341"/>
    <w:rsid w:val="00AB4280"/>
    <w:rsid w:val="00AB76B8"/>
    <w:rsid w:val="00AC576E"/>
    <w:rsid w:val="00AD01A9"/>
    <w:rsid w:val="00AD3B66"/>
    <w:rsid w:val="00AE1F5B"/>
    <w:rsid w:val="00AE3A5C"/>
    <w:rsid w:val="00AE713F"/>
    <w:rsid w:val="00AF5111"/>
    <w:rsid w:val="00AF635F"/>
    <w:rsid w:val="00B1260B"/>
    <w:rsid w:val="00B45153"/>
    <w:rsid w:val="00B468CC"/>
    <w:rsid w:val="00B46C41"/>
    <w:rsid w:val="00B61D6B"/>
    <w:rsid w:val="00B64CFB"/>
    <w:rsid w:val="00B7020D"/>
    <w:rsid w:val="00B767F7"/>
    <w:rsid w:val="00BA20EE"/>
    <w:rsid w:val="00BB3D0F"/>
    <w:rsid w:val="00BC748D"/>
    <w:rsid w:val="00BD0B6E"/>
    <w:rsid w:val="00BD2AB2"/>
    <w:rsid w:val="00BE1ADF"/>
    <w:rsid w:val="00BE71D0"/>
    <w:rsid w:val="00BF1262"/>
    <w:rsid w:val="00C05FA7"/>
    <w:rsid w:val="00C3066F"/>
    <w:rsid w:val="00C374D7"/>
    <w:rsid w:val="00C54A76"/>
    <w:rsid w:val="00C6543A"/>
    <w:rsid w:val="00C86C29"/>
    <w:rsid w:val="00C877F5"/>
    <w:rsid w:val="00C91BDD"/>
    <w:rsid w:val="00CA471E"/>
    <w:rsid w:val="00CA4EDA"/>
    <w:rsid w:val="00CB3924"/>
    <w:rsid w:val="00CB7DA4"/>
    <w:rsid w:val="00CC1B3A"/>
    <w:rsid w:val="00CE365A"/>
    <w:rsid w:val="00CE5631"/>
    <w:rsid w:val="00CF0B21"/>
    <w:rsid w:val="00CF5A11"/>
    <w:rsid w:val="00D0069F"/>
    <w:rsid w:val="00D02400"/>
    <w:rsid w:val="00D06683"/>
    <w:rsid w:val="00D15237"/>
    <w:rsid w:val="00D15CEB"/>
    <w:rsid w:val="00D16AE8"/>
    <w:rsid w:val="00D21BA9"/>
    <w:rsid w:val="00D224A2"/>
    <w:rsid w:val="00D27EE8"/>
    <w:rsid w:val="00D32CEB"/>
    <w:rsid w:val="00D33CEF"/>
    <w:rsid w:val="00D379F8"/>
    <w:rsid w:val="00D50086"/>
    <w:rsid w:val="00D515C7"/>
    <w:rsid w:val="00D62389"/>
    <w:rsid w:val="00D6351C"/>
    <w:rsid w:val="00D6515F"/>
    <w:rsid w:val="00D735FC"/>
    <w:rsid w:val="00D73F33"/>
    <w:rsid w:val="00D960E0"/>
    <w:rsid w:val="00DA54B9"/>
    <w:rsid w:val="00DC592E"/>
    <w:rsid w:val="00DD14BC"/>
    <w:rsid w:val="00DD26A8"/>
    <w:rsid w:val="00DE4D03"/>
    <w:rsid w:val="00DE5886"/>
    <w:rsid w:val="00DF51BE"/>
    <w:rsid w:val="00DF75F0"/>
    <w:rsid w:val="00E168B0"/>
    <w:rsid w:val="00E17E9B"/>
    <w:rsid w:val="00E22957"/>
    <w:rsid w:val="00E26B8E"/>
    <w:rsid w:val="00E27905"/>
    <w:rsid w:val="00E30D60"/>
    <w:rsid w:val="00E31D33"/>
    <w:rsid w:val="00E34E74"/>
    <w:rsid w:val="00E37D8C"/>
    <w:rsid w:val="00E4682E"/>
    <w:rsid w:val="00E47725"/>
    <w:rsid w:val="00E55B02"/>
    <w:rsid w:val="00E573B4"/>
    <w:rsid w:val="00E76A74"/>
    <w:rsid w:val="00E836CF"/>
    <w:rsid w:val="00E909EE"/>
    <w:rsid w:val="00EA120F"/>
    <w:rsid w:val="00EB11AB"/>
    <w:rsid w:val="00ED119F"/>
    <w:rsid w:val="00EE045D"/>
    <w:rsid w:val="00EE6A1B"/>
    <w:rsid w:val="00EF50C7"/>
    <w:rsid w:val="00F130CA"/>
    <w:rsid w:val="00F24A71"/>
    <w:rsid w:val="00F32F66"/>
    <w:rsid w:val="00F35579"/>
    <w:rsid w:val="00F4571F"/>
    <w:rsid w:val="00F459BB"/>
    <w:rsid w:val="00F62077"/>
    <w:rsid w:val="00F74472"/>
    <w:rsid w:val="00F74B2C"/>
    <w:rsid w:val="00F75772"/>
    <w:rsid w:val="00F7689A"/>
    <w:rsid w:val="00FA1311"/>
    <w:rsid w:val="00FB4C0F"/>
    <w:rsid w:val="00FB6375"/>
    <w:rsid w:val="00FB676F"/>
    <w:rsid w:val="00FC5A7C"/>
    <w:rsid w:val="00FC720C"/>
    <w:rsid w:val="00FD047C"/>
    <w:rsid w:val="00FD4A27"/>
    <w:rsid w:val="00FE3FA4"/>
    <w:rsid w:val="00FF1124"/>
    <w:rsid w:val="00FF14C5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F8F4"/>
  <w15:docId w15:val="{711DEFE9-D08F-413D-8BF0-5DD14D1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3DA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DA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3DA4"/>
    <w:rPr>
      <w:vertAlign w:val="superscript"/>
    </w:rPr>
  </w:style>
  <w:style w:type="character" w:customStyle="1" w:styleId="highl">
    <w:name w:val="highl"/>
    <w:basedOn w:val="DefaultParagraphFont"/>
    <w:rsid w:val="005601E3"/>
  </w:style>
  <w:style w:type="character" w:styleId="Hyperlink">
    <w:name w:val="Hyperlink"/>
    <w:basedOn w:val="DefaultParagraphFont"/>
    <w:uiPriority w:val="99"/>
    <w:semiHidden/>
    <w:unhideWhenUsed/>
    <w:rsid w:val="00D15CEB"/>
    <w:rPr>
      <w:color w:val="0000FF"/>
      <w:u w:val="single"/>
    </w:rPr>
  </w:style>
  <w:style w:type="table" w:styleId="TableGrid">
    <w:name w:val="Table Grid"/>
    <w:basedOn w:val="TableNormal"/>
    <w:uiPriority w:val="59"/>
    <w:rsid w:val="003B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7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1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7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59D5-192C-4450-8D8D-5A5854E9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Terence NG</cp:lastModifiedBy>
  <cp:revision>2</cp:revision>
  <dcterms:created xsi:type="dcterms:W3CDTF">2017-10-05T07:52:00Z</dcterms:created>
  <dcterms:modified xsi:type="dcterms:W3CDTF">2017-10-05T07:52:00Z</dcterms:modified>
</cp:coreProperties>
</file>